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01B" w:rsidRPr="00A61B97" w:rsidRDefault="001C4A20" w:rsidP="001C4A20">
      <w:pPr>
        <w:pStyle w:val="NoSpacing"/>
        <w:jc w:val="center"/>
        <w:rPr>
          <w:rFonts w:ascii="Arial" w:hAnsi="Arial" w:cs="Arial"/>
          <w:b/>
          <w:sz w:val="24"/>
          <w:szCs w:val="24"/>
        </w:rPr>
      </w:pPr>
      <w:r w:rsidRPr="00A61B97">
        <w:rPr>
          <w:rFonts w:ascii="Arial" w:hAnsi="Arial" w:cs="Arial"/>
          <w:b/>
          <w:sz w:val="24"/>
          <w:szCs w:val="24"/>
        </w:rPr>
        <w:t>ADEQUACY OF STUDENT – ACTIVITY COMPONENT OF INTRODUCTORY TECHNOLOGY CURRICULUM FOR STUDENTS’ ACQUISITION OF TECHNOLOGICAL LITERACY</w:t>
      </w:r>
    </w:p>
    <w:p w:rsidR="001C4A20" w:rsidRPr="00A61B97" w:rsidRDefault="001C4A20" w:rsidP="001C4A20">
      <w:pPr>
        <w:pStyle w:val="NoSpacing"/>
        <w:jc w:val="center"/>
        <w:rPr>
          <w:rFonts w:ascii="Arial" w:hAnsi="Arial" w:cs="Arial"/>
          <w:b/>
          <w:sz w:val="24"/>
          <w:szCs w:val="24"/>
        </w:rPr>
      </w:pPr>
    </w:p>
    <w:p w:rsidR="001C4A20" w:rsidRPr="00A61B97" w:rsidRDefault="001C4A20" w:rsidP="001C4A20">
      <w:pPr>
        <w:pStyle w:val="NoSpacing"/>
        <w:jc w:val="center"/>
        <w:rPr>
          <w:rFonts w:ascii="Arial" w:hAnsi="Arial" w:cs="Arial"/>
          <w:b/>
          <w:i/>
          <w:sz w:val="24"/>
          <w:szCs w:val="24"/>
        </w:rPr>
      </w:pPr>
      <w:r w:rsidRPr="00A61B97">
        <w:rPr>
          <w:rFonts w:ascii="Arial" w:hAnsi="Arial" w:cs="Arial"/>
          <w:b/>
          <w:i/>
          <w:sz w:val="24"/>
          <w:szCs w:val="24"/>
        </w:rPr>
        <w:t>Lilian-Rita Akudolu (Ph.D.)</w:t>
      </w:r>
    </w:p>
    <w:p w:rsidR="001C4A20" w:rsidRPr="00740F89" w:rsidRDefault="001C4A20" w:rsidP="001C4A20">
      <w:pPr>
        <w:pStyle w:val="NoSpacing"/>
        <w:jc w:val="center"/>
        <w:rPr>
          <w:rFonts w:ascii="Arial" w:hAnsi="Arial" w:cs="Arial"/>
          <w:i/>
          <w:sz w:val="24"/>
          <w:szCs w:val="24"/>
        </w:rPr>
      </w:pPr>
      <w:r w:rsidRPr="00A61B97">
        <w:rPr>
          <w:rFonts w:ascii="Arial" w:hAnsi="Arial" w:cs="Arial"/>
          <w:sz w:val="24"/>
          <w:szCs w:val="24"/>
        </w:rPr>
        <w:t>Faculty of Education, Nnamdi Azikiwe University, Awka</w:t>
      </w:r>
      <w:r w:rsidR="00740F89">
        <w:rPr>
          <w:rFonts w:ascii="Arial" w:hAnsi="Arial" w:cs="Arial"/>
          <w:sz w:val="24"/>
          <w:szCs w:val="24"/>
        </w:rPr>
        <w:t xml:space="preserve">, </w:t>
      </w:r>
      <w:r w:rsidR="00740F89" w:rsidRPr="00740F89">
        <w:rPr>
          <w:rFonts w:ascii="Arial" w:hAnsi="Arial" w:cs="Arial"/>
          <w:i/>
          <w:sz w:val="24"/>
          <w:szCs w:val="24"/>
        </w:rPr>
        <w:t>Nigeria</w:t>
      </w:r>
      <w:r w:rsidRPr="00740F89">
        <w:rPr>
          <w:rFonts w:ascii="Arial" w:hAnsi="Arial" w:cs="Arial"/>
          <w:i/>
          <w:sz w:val="24"/>
          <w:szCs w:val="24"/>
        </w:rPr>
        <w:t>.</w:t>
      </w:r>
    </w:p>
    <w:p w:rsidR="001C4A20" w:rsidRPr="00A61B97" w:rsidRDefault="00E36DA8" w:rsidP="001C4A20">
      <w:pPr>
        <w:pStyle w:val="NoSpacing"/>
        <w:jc w:val="center"/>
        <w:rPr>
          <w:rFonts w:ascii="Arial" w:hAnsi="Arial" w:cs="Arial"/>
          <w:i/>
          <w:sz w:val="24"/>
          <w:szCs w:val="24"/>
        </w:rPr>
      </w:pPr>
      <w:r w:rsidRPr="00A61B97">
        <w:rPr>
          <w:rFonts w:ascii="Arial" w:hAnsi="Arial" w:cs="Arial"/>
          <w:i/>
          <w:sz w:val="24"/>
          <w:szCs w:val="24"/>
        </w:rPr>
        <w:t>l</w:t>
      </w:r>
      <w:r w:rsidR="001C4A20" w:rsidRPr="00A61B97">
        <w:rPr>
          <w:rFonts w:ascii="Arial" w:hAnsi="Arial" w:cs="Arial"/>
          <w:i/>
          <w:sz w:val="24"/>
          <w:szCs w:val="24"/>
        </w:rPr>
        <w:t>ilianrita2003@</w:t>
      </w:r>
      <w:r w:rsidRPr="00A61B97">
        <w:rPr>
          <w:rFonts w:ascii="Arial" w:hAnsi="Arial" w:cs="Arial"/>
          <w:i/>
          <w:sz w:val="24"/>
          <w:szCs w:val="24"/>
        </w:rPr>
        <w:t>hotmail.co.uk</w:t>
      </w:r>
    </w:p>
    <w:p w:rsidR="001C4A20" w:rsidRPr="00A61B97" w:rsidRDefault="001C4A20" w:rsidP="001C4A20">
      <w:pPr>
        <w:pStyle w:val="NoSpacing"/>
        <w:jc w:val="center"/>
        <w:rPr>
          <w:rFonts w:ascii="Arial" w:hAnsi="Arial" w:cs="Arial"/>
          <w:i/>
          <w:sz w:val="24"/>
          <w:szCs w:val="24"/>
        </w:rPr>
      </w:pPr>
    </w:p>
    <w:p w:rsidR="001C4A20" w:rsidRPr="00A61B97" w:rsidRDefault="001C4A20" w:rsidP="001C4A20">
      <w:pPr>
        <w:pStyle w:val="NoSpacing"/>
        <w:jc w:val="both"/>
        <w:rPr>
          <w:rFonts w:ascii="Arial" w:hAnsi="Arial" w:cs="Arial"/>
          <w:b/>
          <w:sz w:val="24"/>
          <w:szCs w:val="24"/>
        </w:rPr>
      </w:pPr>
      <w:r w:rsidRPr="00A61B97">
        <w:rPr>
          <w:rFonts w:ascii="Arial" w:hAnsi="Arial" w:cs="Arial"/>
          <w:b/>
          <w:sz w:val="24"/>
          <w:szCs w:val="24"/>
        </w:rPr>
        <w:t>Abstract</w:t>
      </w:r>
    </w:p>
    <w:p w:rsidR="002741A6" w:rsidRPr="00A61B97" w:rsidRDefault="001C4A20" w:rsidP="001C4A20">
      <w:pPr>
        <w:pStyle w:val="NoSpacing"/>
        <w:jc w:val="both"/>
        <w:rPr>
          <w:rFonts w:ascii="Arial" w:hAnsi="Arial" w:cs="Arial"/>
          <w:i/>
          <w:sz w:val="24"/>
          <w:szCs w:val="24"/>
        </w:rPr>
      </w:pPr>
      <w:r w:rsidRPr="00A61B97">
        <w:rPr>
          <w:rFonts w:ascii="Arial" w:hAnsi="Arial" w:cs="Arial"/>
          <w:i/>
          <w:sz w:val="24"/>
          <w:szCs w:val="24"/>
        </w:rPr>
        <w:t>The aim of this paper was to investigate the adequacy of student’s Introductory Technology activity for the acquisition of technological literacy. The study which was guided by five research questions was conducted in the six educational zones in Enugu State</w:t>
      </w:r>
      <w:r w:rsidR="00740F89">
        <w:rPr>
          <w:rFonts w:ascii="Arial" w:hAnsi="Arial" w:cs="Arial"/>
          <w:i/>
          <w:sz w:val="24"/>
          <w:szCs w:val="24"/>
        </w:rPr>
        <w:t>, Nigeria</w:t>
      </w:r>
      <w:r w:rsidRPr="00A61B97">
        <w:rPr>
          <w:rFonts w:ascii="Arial" w:hAnsi="Arial" w:cs="Arial"/>
          <w:i/>
          <w:sz w:val="24"/>
          <w:szCs w:val="24"/>
        </w:rPr>
        <w:t>. The population comprised all the Introductory Technology teachers in the 267 secondary schools in the State. A questionnaire containing 25 items was used. The major finding was that the students were neither involved in designing and building solutions to problems nor in considering and testing various solutions to problems. These findings show that the curriculum is not adequate for the acquisition of problem solving skills. Among the recommendations was that the teachers should learn and practice technology integration of curriculum to enable them help learners relate technology to the solution of real life problems.</w:t>
      </w:r>
    </w:p>
    <w:p w:rsidR="002741A6" w:rsidRPr="00A61B97" w:rsidRDefault="002741A6" w:rsidP="001C4A20">
      <w:pPr>
        <w:pStyle w:val="NoSpacing"/>
        <w:jc w:val="both"/>
        <w:rPr>
          <w:rFonts w:ascii="Arial" w:hAnsi="Arial" w:cs="Arial"/>
          <w:i/>
          <w:sz w:val="24"/>
          <w:szCs w:val="24"/>
        </w:rPr>
      </w:pPr>
    </w:p>
    <w:p w:rsidR="002741A6" w:rsidRPr="00A61B97" w:rsidRDefault="002741A6" w:rsidP="001C4A20">
      <w:pPr>
        <w:pStyle w:val="NoSpacing"/>
        <w:jc w:val="both"/>
        <w:rPr>
          <w:rFonts w:ascii="Arial" w:hAnsi="Arial" w:cs="Arial"/>
          <w:b/>
          <w:sz w:val="24"/>
          <w:szCs w:val="24"/>
        </w:rPr>
      </w:pPr>
    </w:p>
    <w:p w:rsidR="002741A6" w:rsidRPr="00A61B97" w:rsidRDefault="002741A6" w:rsidP="00414E7E">
      <w:pPr>
        <w:pStyle w:val="NoSpacing"/>
        <w:spacing w:line="360" w:lineRule="auto"/>
        <w:jc w:val="both"/>
        <w:rPr>
          <w:rFonts w:ascii="Arial" w:hAnsi="Arial" w:cs="Arial"/>
          <w:b/>
          <w:sz w:val="24"/>
          <w:szCs w:val="24"/>
        </w:rPr>
      </w:pPr>
      <w:r w:rsidRPr="00A61B97">
        <w:rPr>
          <w:rFonts w:ascii="Arial" w:hAnsi="Arial" w:cs="Arial"/>
          <w:b/>
          <w:sz w:val="24"/>
          <w:szCs w:val="24"/>
        </w:rPr>
        <w:t>Introduction</w:t>
      </w:r>
    </w:p>
    <w:p w:rsidR="002741A6" w:rsidRPr="00A61B97" w:rsidRDefault="002741A6" w:rsidP="00414E7E">
      <w:pPr>
        <w:pStyle w:val="NoSpacing"/>
        <w:spacing w:line="360" w:lineRule="auto"/>
        <w:jc w:val="both"/>
        <w:rPr>
          <w:rFonts w:ascii="Arial" w:hAnsi="Arial" w:cs="Arial"/>
          <w:sz w:val="24"/>
          <w:szCs w:val="24"/>
        </w:rPr>
      </w:pPr>
      <w:r w:rsidRPr="00A61B97">
        <w:rPr>
          <w:rFonts w:ascii="Arial" w:hAnsi="Arial" w:cs="Arial"/>
          <w:sz w:val="24"/>
          <w:szCs w:val="24"/>
        </w:rPr>
        <w:t>The present century is a technology – dominated era. Since technology is far from being static, there is need to ensure that the curriculum used by schools is dynamic enough to prepare learners to function effectively in and contribute to a technologically advanced society and global economy. While supporting this view, D’ Apolito (1997) remarks that:</w:t>
      </w:r>
    </w:p>
    <w:p w:rsidR="001C4A20" w:rsidRPr="00A61B97" w:rsidRDefault="002741A6" w:rsidP="00414E7E">
      <w:pPr>
        <w:pStyle w:val="NoSpacing"/>
        <w:ind w:left="2160"/>
        <w:jc w:val="both"/>
        <w:rPr>
          <w:rFonts w:ascii="Arial" w:hAnsi="Arial" w:cs="Arial"/>
          <w:sz w:val="24"/>
          <w:szCs w:val="24"/>
        </w:rPr>
      </w:pPr>
      <w:r w:rsidRPr="00A61B97">
        <w:rPr>
          <w:rFonts w:ascii="Arial" w:hAnsi="Arial" w:cs="Arial"/>
          <w:sz w:val="24"/>
          <w:szCs w:val="24"/>
        </w:rPr>
        <w:t>Because of the fast-moving, never – ending, d</w:t>
      </w:r>
      <w:r w:rsidR="00D52C0C" w:rsidRPr="00A61B97">
        <w:rPr>
          <w:rFonts w:ascii="Arial" w:hAnsi="Arial" w:cs="Arial"/>
          <w:sz w:val="24"/>
          <w:szCs w:val="24"/>
        </w:rPr>
        <w:t>y</w:t>
      </w:r>
      <w:r w:rsidRPr="00A61B97">
        <w:rPr>
          <w:rFonts w:ascii="Arial" w:hAnsi="Arial" w:cs="Arial"/>
          <w:sz w:val="24"/>
          <w:szCs w:val="24"/>
        </w:rPr>
        <w:t>namic nature of technology, we will always be making adjustments to technology education. Technology never stands still. Therefore, if technology education is to interpret technology, it will forever change in concert with the world around us (p. 2).</w:t>
      </w:r>
      <w:r w:rsidRPr="00A61B97">
        <w:rPr>
          <w:rFonts w:ascii="Arial" w:hAnsi="Arial" w:cs="Arial"/>
          <w:b/>
          <w:sz w:val="24"/>
          <w:szCs w:val="24"/>
        </w:rPr>
        <w:t xml:space="preserve"> </w:t>
      </w:r>
      <w:r w:rsidRPr="00A61B97">
        <w:rPr>
          <w:rFonts w:ascii="Arial" w:hAnsi="Arial" w:cs="Arial"/>
          <w:sz w:val="24"/>
          <w:szCs w:val="24"/>
        </w:rPr>
        <w:t xml:space="preserve"> </w:t>
      </w:r>
    </w:p>
    <w:p w:rsidR="00414E7E" w:rsidRPr="00A61B97" w:rsidRDefault="00414E7E" w:rsidP="00414E7E">
      <w:pPr>
        <w:pStyle w:val="NoSpacing"/>
        <w:jc w:val="both"/>
        <w:rPr>
          <w:rFonts w:ascii="Arial" w:hAnsi="Arial" w:cs="Arial"/>
          <w:sz w:val="24"/>
          <w:szCs w:val="24"/>
        </w:rPr>
      </w:pPr>
    </w:p>
    <w:p w:rsidR="00414E7E" w:rsidRPr="00A61B97" w:rsidRDefault="00414E7E" w:rsidP="00414E7E">
      <w:pPr>
        <w:pStyle w:val="NoSpacing"/>
        <w:spacing w:line="360" w:lineRule="auto"/>
        <w:jc w:val="both"/>
        <w:rPr>
          <w:rFonts w:ascii="Arial" w:hAnsi="Arial" w:cs="Arial"/>
          <w:sz w:val="24"/>
          <w:szCs w:val="24"/>
        </w:rPr>
      </w:pPr>
      <w:r w:rsidRPr="00A61B97">
        <w:rPr>
          <w:rFonts w:ascii="Arial" w:hAnsi="Arial" w:cs="Arial"/>
          <w:sz w:val="24"/>
          <w:szCs w:val="24"/>
        </w:rPr>
        <w:t xml:space="preserve">The traditional technology education is more or less a tools technology education with emphasis on industrial arts. Emphasis is on the teaching of skill-based programs such as woodwork and craftwork. Reid (2000:38) opines that “craft work has serious limitations as a foundation for modern technological activity. It may give experience in designing and making, but it falls short of modern industrial activity, intellectual concepts, modern cultures and realistic working environment. This inability of the industrial arts curriculum to prepare learners to live effectively in a technology </w:t>
      </w:r>
      <w:r w:rsidRPr="00A61B97">
        <w:rPr>
          <w:rFonts w:ascii="Arial" w:hAnsi="Arial" w:cs="Arial"/>
          <w:sz w:val="24"/>
          <w:szCs w:val="24"/>
        </w:rPr>
        <w:lastRenderedPageBreak/>
        <w:t>dominated era has made educational technologists in the past half of a century to make a shift from industrial arts to technology education. Sanders (2001 p. 45) note</w:t>
      </w:r>
      <w:r w:rsidR="00DD73E5">
        <w:rPr>
          <w:rFonts w:ascii="Arial" w:hAnsi="Arial" w:cs="Arial"/>
          <w:sz w:val="24"/>
          <w:szCs w:val="24"/>
        </w:rPr>
        <w:t>s</w:t>
      </w:r>
      <w:r w:rsidRPr="00A61B97">
        <w:rPr>
          <w:rFonts w:ascii="Arial" w:hAnsi="Arial" w:cs="Arial"/>
          <w:sz w:val="24"/>
          <w:szCs w:val="24"/>
        </w:rPr>
        <w:t xml:space="preserve"> that “there has been a noticeable</w:t>
      </w:r>
      <w:r w:rsidR="00D52C0C" w:rsidRPr="00A61B97">
        <w:rPr>
          <w:rFonts w:ascii="Arial" w:hAnsi="Arial" w:cs="Arial"/>
          <w:sz w:val="24"/>
          <w:szCs w:val="24"/>
        </w:rPr>
        <w:t xml:space="preserve"> shift in the perceived purposes of the field, from tools skills (industrial arts) to problem solving (technological education).” In this regard, William’s (2000) while explaining that technological knowledge can either be procedural or conceptual laments that:</w:t>
      </w:r>
    </w:p>
    <w:p w:rsidR="00D52C0C" w:rsidRPr="00A61B97" w:rsidRDefault="00D52C0C" w:rsidP="005E1AB1">
      <w:pPr>
        <w:pStyle w:val="NoSpacing"/>
        <w:ind w:left="2160"/>
        <w:jc w:val="both"/>
        <w:rPr>
          <w:rFonts w:ascii="Arial" w:hAnsi="Arial" w:cs="Arial"/>
          <w:sz w:val="24"/>
          <w:szCs w:val="24"/>
        </w:rPr>
      </w:pPr>
      <w:r w:rsidRPr="00A61B97">
        <w:rPr>
          <w:rFonts w:ascii="Arial" w:hAnsi="Arial" w:cs="Arial"/>
          <w:sz w:val="24"/>
          <w:szCs w:val="24"/>
        </w:rPr>
        <w:t xml:space="preserve">While the traditional focus of technology education has been on activity, i.e. on doing and making things, this has represented a narrow interpretation of procedural knowledge. </w:t>
      </w:r>
      <w:r w:rsidR="00C84D2A" w:rsidRPr="00A61B97">
        <w:rPr>
          <w:rFonts w:ascii="Arial" w:hAnsi="Arial" w:cs="Arial"/>
          <w:sz w:val="24"/>
          <w:szCs w:val="24"/>
        </w:rPr>
        <w:t>This focus has not been accompanied by an emphasis on all aspects of procedural knowledge, but has typically been concerned with those procedures most closely aligned with the development of manipulative skills and how to use tools effectively and safely, for example (p. 48).</w:t>
      </w:r>
    </w:p>
    <w:p w:rsidR="005E1AB1" w:rsidRPr="00A61B97" w:rsidRDefault="005E1AB1" w:rsidP="00414E7E">
      <w:pPr>
        <w:pStyle w:val="NoSpacing"/>
        <w:spacing w:line="360" w:lineRule="auto"/>
        <w:jc w:val="both"/>
        <w:rPr>
          <w:rFonts w:ascii="Arial" w:hAnsi="Arial" w:cs="Arial"/>
          <w:sz w:val="24"/>
          <w:szCs w:val="24"/>
        </w:rPr>
      </w:pPr>
    </w:p>
    <w:p w:rsidR="005E1AB1" w:rsidRPr="00A61B97" w:rsidRDefault="005E1AB1" w:rsidP="00414E7E">
      <w:pPr>
        <w:pStyle w:val="NoSpacing"/>
        <w:spacing w:line="360" w:lineRule="auto"/>
        <w:jc w:val="both"/>
        <w:rPr>
          <w:rFonts w:ascii="Arial" w:hAnsi="Arial" w:cs="Arial"/>
          <w:sz w:val="24"/>
          <w:szCs w:val="24"/>
        </w:rPr>
      </w:pPr>
      <w:r w:rsidRPr="00A61B97">
        <w:rPr>
          <w:rFonts w:ascii="Arial" w:hAnsi="Arial" w:cs="Arial"/>
          <w:sz w:val="24"/>
          <w:szCs w:val="24"/>
        </w:rPr>
        <w:t>While stressing the need for Technology teachers</w:t>
      </w:r>
      <w:r w:rsidR="00485CA7" w:rsidRPr="00A61B97">
        <w:rPr>
          <w:rFonts w:ascii="Arial" w:hAnsi="Arial" w:cs="Arial"/>
          <w:sz w:val="24"/>
          <w:szCs w:val="24"/>
        </w:rPr>
        <w:t xml:space="preserve"> to move away from industrial arts to technology education, Engstrom (2001 p. 1) observes that “the release of Standards for </w:t>
      </w:r>
      <w:r w:rsidR="003A4F91">
        <w:rPr>
          <w:rFonts w:ascii="Arial" w:hAnsi="Arial" w:cs="Arial"/>
          <w:sz w:val="24"/>
          <w:szCs w:val="24"/>
        </w:rPr>
        <w:t>T</w:t>
      </w:r>
      <w:r w:rsidR="00485CA7" w:rsidRPr="00A61B97">
        <w:rPr>
          <w:rFonts w:ascii="Arial" w:hAnsi="Arial" w:cs="Arial"/>
          <w:sz w:val="24"/>
          <w:szCs w:val="24"/>
        </w:rPr>
        <w:t>echnological Literacy: Content for the Study of Technology (ITEA, 2000) has increased the need for technology teachers</w:t>
      </w:r>
      <w:r w:rsidR="00120C6B" w:rsidRPr="00A61B97">
        <w:rPr>
          <w:rFonts w:ascii="Arial" w:hAnsi="Arial" w:cs="Arial"/>
          <w:sz w:val="24"/>
          <w:szCs w:val="24"/>
        </w:rPr>
        <w:t xml:space="preserve"> who have not done so to make the change, from industrial arts to technology education”. Even the Technology, for all American Project as presented in Dugger (1997) has produced a document “Technology</w:t>
      </w:r>
      <w:r w:rsidR="00E36DA8" w:rsidRPr="00A61B97">
        <w:rPr>
          <w:rFonts w:ascii="Arial" w:hAnsi="Arial" w:cs="Arial"/>
          <w:sz w:val="24"/>
          <w:szCs w:val="24"/>
        </w:rPr>
        <w:t xml:space="preserve"> for All Americans: A Rationale and Structure for the Study of Technology</w:t>
      </w:r>
      <w:r w:rsidR="00120C6B" w:rsidRPr="00A61B97">
        <w:rPr>
          <w:rFonts w:ascii="Arial" w:hAnsi="Arial" w:cs="Arial"/>
          <w:sz w:val="24"/>
          <w:szCs w:val="24"/>
        </w:rPr>
        <w:t>”. In that document, the structure developed for the study of technology focuses on the universals of technology namely knowledge</w:t>
      </w:r>
      <w:r w:rsidR="001B1C23">
        <w:rPr>
          <w:rFonts w:ascii="Arial" w:hAnsi="Arial" w:cs="Arial"/>
          <w:sz w:val="24"/>
          <w:szCs w:val="24"/>
        </w:rPr>
        <w:t>,</w:t>
      </w:r>
      <w:r w:rsidR="00120C6B" w:rsidRPr="00A61B97">
        <w:rPr>
          <w:rFonts w:ascii="Arial" w:hAnsi="Arial" w:cs="Arial"/>
          <w:sz w:val="24"/>
          <w:szCs w:val="24"/>
        </w:rPr>
        <w:t xml:space="preserve"> processes and contextual systems.</w:t>
      </w:r>
    </w:p>
    <w:p w:rsidR="00340A54" w:rsidRPr="00A61B97" w:rsidRDefault="00340A54" w:rsidP="00414E7E">
      <w:pPr>
        <w:pStyle w:val="NoSpacing"/>
        <w:spacing w:line="360" w:lineRule="auto"/>
        <w:jc w:val="both"/>
        <w:rPr>
          <w:rFonts w:ascii="Arial" w:hAnsi="Arial" w:cs="Arial"/>
          <w:sz w:val="24"/>
          <w:szCs w:val="24"/>
        </w:rPr>
      </w:pPr>
      <w:r w:rsidRPr="00A61B97">
        <w:rPr>
          <w:rFonts w:ascii="Arial" w:hAnsi="Arial" w:cs="Arial"/>
          <w:sz w:val="24"/>
          <w:szCs w:val="24"/>
        </w:rPr>
        <w:tab/>
        <w:t>As a result of all these attempts at encouraging teachers to adopt technology education instead of industrial arts programme, Engstrom (2000) conducted a survey to identify which components of technology education activities were perceived as essential and desirable by teachers and leaders in the profession. For the study, Engstrom developed the Technology Education Content Rating Matrix (TECRM) survey which contained 32 technology education and 20 industrial arts activity component descriptors. The sample for the study comprised all the 488 members of the Council of Technology Teacher Association (CTTA) and 512 members of the International Technology Education Association (ITEA). From that study, “ten</w:t>
      </w:r>
      <w:r w:rsidR="00380A6B" w:rsidRPr="00A61B97">
        <w:rPr>
          <w:rFonts w:ascii="Arial" w:hAnsi="Arial" w:cs="Arial"/>
          <w:sz w:val="24"/>
          <w:szCs w:val="24"/>
        </w:rPr>
        <w:t xml:space="preserve"> essential items for a technology education activity were identified. All but one of the ten essential components was categorized as a technology education, rather than an industrial arts activity” (Engstrom, 2001 p. 2). A modified version of these ten items as contained in the checklist produced by Engstrom was used for the present study to identify the extent to which teachers of </w:t>
      </w:r>
      <w:r w:rsidR="00811D52">
        <w:rPr>
          <w:rFonts w:ascii="Arial" w:hAnsi="Arial" w:cs="Arial"/>
          <w:sz w:val="24"/>
          <w:szCs w:val="24"/>
        </w:rPr>
        <w:t>I</w:t>
      </w:r>
      <w:r w:rsidR="00380A6B" w:rsidRPr="00A61B97">
        <w:rPr>
          <w:rFonts w:ascii="Arial" w:hAnsi="Arial" w:cs="Arial"/>
          <w:sz w:val="24"/>
          <w:szCs w:val="24"/>
        </w:rPr>
        <w:t xml:space="preserve">ntroductory </w:t>
      </w:r>
      <w:r w:rsidR="00811D52">
        <w:rPr>
          <w:rFonts w:ascii="Arial" w:hAnsi="Arial" w:cs="Arial"/>
          <w:sz w:val="24"/>
          <w:szCs w:val="24"/>
        </w:rPr>
        <w:t>T</w:t>
      </w:r>
      <w:r w:rsidR="00380A6B" w:rsidRPr="00A61B97">
        <w:rPr>
          <w:rFonts w:ascii="Arial" w:hAnsi="Arial" w:cs="Arial"/>
          <w:sz w:val="24"/>
          <w:szCs w:val="24"/>
        </w:rPr>
        <w:t>echnology in Nigerian Secondary Schools have moved from industrial arts to technology education.</w:t>
      </w:r>
    </w:p>
    <w:p w:rsidR="00627F4A" w:rsidRPr="00A61B97" w:rsidRDefault="00627F4A" w:rsidP="00414E7E">
      <w:pPr>
        <w:pStyle w:val="NoSpacing"/>
        <w:spacing w:line="360" w:lineRule="auto"/>
        <w:jc w:val="both"/>
        <w:rPr>
          <w:rFonts w:ascii="Arial" w:hAnsi="Arial" w:cs="Arial"/>
          <w:sz w:val="24"/>
          <w:szCs w:val="24"/>
        </w:rPr>
      </w:pPr>
      <w:r w:rsidRPr="00A61B97">
        <w:rPr>
          <w:rFonts w:ascii="Arial" w:hAnsi="Arial" w:cs="Arial"/>
          <w:sz w:val="24"/>
          <w:szCs w:val="24"/>
        </w:rPr>
        <w:tab/>
        <w:t xml:space="preserve">Introductory </w:t>
      </w:r>
      <w:r w:rsidR="0060275F">
        <w:rPr>
          <w:rFonts w:ascii="Arial" w:hAnsi="Arial" w:cs="Arial"/>
          <w:sz w:val="24"/>
          <w:szCs w:val="24"/>
        </w:rPr>
        <w:t>T</w:t>
      </w:r>
      <w:r w:rsidRPr="00A61B97">
        <w:rPr>
          <w:rFonts w:ascii="Arial" w:hAnsi="Arial" w:cs="Arial"/>
          <w:sz w:val="24"/>
          <w:szCs w:val="24"/>
        </w:rPr>
        <w:t>echnology is one of the core subjects offered to students at the Junior Secondary School (JSS) level. Consequently, it is one of the basic subjects “which will enable pupils to acquire further knowledge and skills (National Policy on Education – NPE, 2004 p. 19). According to the NPE (2004) at the end of JSS education, students proceed to senior secondary school, technical college, out-of-school</w:t>
      </w:r>
      <w:r w:rsidR="00E36DA8" w:rsidRPr="00A61B97">
        <w:rPr>
          <w:rFonts w:ascii="Arial" w:hAnsi="Arial" w:cs="Arial"/>
          <w:sz w:val="24"/>
          <w:szCs w:val="24"/>
        </w:rPr>
        <w:t xml:space="preserve"> </w:t>
      </w:r>
      <w:r w:rsidRPr="00A61B97">
        <w:rPr>
          <w:rFonts w:ascii="Arial" w:hAnsi="Arial" w:cs="Arial"/>
          <w:sz w:val="24"/>
          <w:szCs w:val="24"/>
        </w:rPr>
        <w:t>vocational training center or an apprenticeship scheme. The direction of movement is based on each student’s academic ability,</w:t>
      </w:r>
      <w:r w:rsidR="00065536" w:rsidRPr="00A61B97">
        <w:rPr>
          <w:rFonts w:ascii="Arial" w:hAnsi="Arial" w:cs="Arial"/>
          <w:sz w:val="24"/>
          <w:szCs w:val="24"/>
        </w:rPr>
        <w:t xml:space="preserve"> aptitude and vocational interest (NPE, 2004). It is therefore expected that at the completion of JSS, the students should demonstrate the possession of basic technological literacy. In this line Ivowi (1999) reiterates that the programme “is designed to sensitize the students with the content and wi</w:t>
      </w:r>
      <w:r w:rsidR="00A057F4" w:rsidRPr="00A61B97">
        <w:rPr>
          <w:rFonts w:ascii="Arial" w:hAnsi="Arial" w:cs="Arial"/>
          <w:sz w:val="24"/>
          <w:szCs w:val="24"/>
        </w:rPr>
        <w:t>d</w:t>
      </w:r>
      <w:r w:rsidR="00065536" w:rsidRPr="00A61B97">
        <w:rPr>
          <w:rFonts w:ascii="Arial" w:hAnsi="Arial" w:cs="Arial"/>
          <w:sz w:val="24"/>
          <w:szCs w:val="24"/>
        </w:rPr>
        <w:t>e applications of technology with a view to enabling a good number of them to choose one of the fields of technology as an area of specialization in future.” However, the researcher has observed that after being exposed to the programme at the JSS level, a good number of these students manifest low level of technological literacy and they do not choose to continue with the programme either in school or in an apprenticeship programme</w:t>
      </w:r>
      <w:r w:rsidR="00D7256E" w:rsidRPr="00A61B97">
        <w:rPr>
          <w:rFonts w:ascii="Arial" w:hAnsi="Arial" w:cs="Arial"/>
          <w:sz w:val="24"/>
          <w:szCs w:val="24"/>
        </w:rPr>
        <w:t xml:space="preserve">. This raises doubt regarding the adequacy of technology education students receive in </w:t>
      </w:r>
      <w:r w:rsidR="0060275F">
        <w:rPr>
          <w:rFonts w:ascii="Arial" w:hAnsi="Arial" w:cs="Arial"/>
          <w:sz w:val="24"/>
          <w:szCs w:val="24"/>
        </w:rPr>
        <w:t>I</w:t>
      </w:r>
      <w:r w:rsidR="00D7256E" w:rsidRPr="00A61B97">
        <w:rPr>
          <w:rFonts w:ascii="Arial" w:hAnsi="Arial" w:cs="Arial"/>
          <w:sz w:val="24"/>
          <w:szCs w:val="24"/>
        </w:rPr>
        <w:t xml:space="preserve">ntroductory </w:t>
      </w:r>
      <w:r w:rsidR="0060275F">
        <w:rPr>
          <w:rFonts w:ascii="Arial" w:hAnsi="Arial" w:cs="Arial"/>
          <w:sz w:val="24"/>
          <w:szCs w:val="24"/>
        </w:rPr>
        <w:t>T</w:t>
      </w:r>
      <w:r w:rsidR="00D7256E" w:rsidRPr="00A61B97">
        <w:rPr>
          <w:rFonts w:ascii="Arial" w:hAnsi="Arial" w:cs="Arial"/>
          <w:sz w:val="24"/>
          <w:szCs w:val="24"/>
        </w:rPr>
        <w:t xml:space="preserve">echnology learning experiences. How much technology education is in the student – activity component of </w:t>
      </w:r>
      <w:r w:rsidR="0060275F">
        <w:rPr>
          <w:rFonts w:ascii="Arial" w:hAnsi="Arial" w:cs="Arial"/>
          <w:sz w:val="24"/>
          <w:szCs w:val="24"/>
        </w:rPr>
        <w:t>I</w:t>
      </w:r>
      <w:r w:rsidR="00D7256E" w:rsidRPr="00A61B97">
        <w:rPr>
          <w:rFonts w:ascii="Arial" w:hAnsi="Arial" w:cs="Arial"/>
          <w:sz w:val="24"/>
          <w:szCs w:val="24"/>
        </w:rPr>
        <w:t xml:space="preserve">ntroductory </w:t>
      </w:r>
      <w:r w:rsidR="0060275F">
        <w:rPr>
          <w:rFonts w:ascii="Arial" w:hAnsi="Arial" w:cs="Arial"/>
          <w:sz w:val="24"/>
          <w:szCs w:val="24"/>
        </w:rPr>
        <w:t>T</w:t>
      </w:r>
      <w:r w:rsidR="00D7256E" w:rsidRPr="00A61B97">
        <w:rPr>
          <w:rFonts w:ascii="Arial" w:hAnsi="Arial" w:cs="Arial"/>
          <w:sz w:val="24"/>
          <w:szCs w:val="24"/>
        </w:rPr>
        <w:t xml:space="preserve">echnology curriculum? This is in fact the problem that necessitated the present study. With regards to the significant of the study, Wright (1997 p. 6) notes that </w:t>
      </w:r>
      <w:r w:rsidR="00A61B97">
        <w:rPr>
          <w:rFonts w:ascii="Arial" w:hAnsi="Arial" w:cs="Arial"/>
          <w:sz w:val="24"/>
          <w:szCs w:val="24"/>
        </w:rPr>
        <w:t>“</w:t>
      </w:r>
      <w:r w:rsidR="00D7256E" w:rsidRPr="00A61B97">
        <w:rPr>
          <w:rFonts w:ascii="Arial" w:hAnsi="Arial" w:cs="Arial"/>
          <w:sz w:val="24"/>
          <w:szCs w:val="24"/>
        </w:rPr>
        <w:t xml:space="preserve">less emotion and more critical analysis of the technology education curriculum and methods are needed”. This is the only way to ensure that technology education actually prepares learners for the effective life in a technology – dominated society. Engstrom (2001:1) notes that “few research studies have examined what students should be doing in technology education activities”. </w:t>
      </w:r>
      <w:r w:rsidR="00624E42" w:rsidRPr="00A61B97">
        <w:rPr>
          <w:rFonts w:ascii="Arial" w:hAnsi="Arial" w:cs="Arial"/>
          <w:sz w:val="24"/>
          <w:szCs w:val="24"/>
        </w:rPr>
        <w:t xml:space="preserve">It </w:t>
      </w:r>
      <w:r w:rsidR="00D7256E" w:rsidRPr="00A61B97">
        <w:rPr>
          <w:rFonts w:ascii="Arial" w:hAnsi="Arial" w:cs="Arial"/>
          <w:sz w:val="24"/>
          <w:szCs w:val="24"/>
        </w:rPr>
        <w:t>is in this regard that the present study is concerned with the student-activity component of Introductory Technology curriculum</w:t>
      </w:r>
      <w:r w:rsidR="00624E42" w:rsidRPr="00A61B97">
        <w:rPr>
          <w:rFonts w:ascii="Arial" w:hAnsi="Arial" w:cs="Arial"/>
          <w:sz w:val="24"/>
          <w:szCs w:val="24"/>
        </w:rPr>
        <w:t>. Akudolu (1996 p. 2) presents curriculum as “all the learning experiences and intended learning outcomes systematically planned and guided by the school through the reconstruction of knowledge for the cognitive, affective, and psychomotor development of learner”. Therefore the adequacy (for technological literacy) of what students do through which they gain learning experiences in Introductory Technology is the scope of this study.</w:t>
      </w:r>
    </w:p>
    <w:p w:rsidR="0091657F" w:rsidRPr="00A61B97" w:rsidRDefault="0091657F" w:rsidP="00414E7E">
      <w:pPr>
        <w:pStyle w:val="NoSpacing"/>
        <w:spacing w:line="360" w:lineRule="auto"/>
        <w:jc w:val="both"/>
        <w:rPr>
          <w:rFonts w:ascii="Arial" w:hAnsi="Arial" w:cs="Arial"/>
          <w:sz w:val="24"/>
          <w:szCs w:val="24"/>
        </w:rPr>
      </w:pPr>
    </w:p>
    <w:p w:rsidR="00C430EC" w:rsidRPr="00A61B97" w:rsidRDefault="00C430EC" w:rsidP="00414E7E">
      <w:pPr>
        <w:pStyle w:val="NoSpacing"/>
        <w:spacing w:line="360" w:lineRule="auto"/>
        <w:jc w:val="both"/>
        <w:rPr>
          <w:rFonts w:ascii="Arial" w:hAnsi="Arial" w:cs="Arial"/>
          <w:b/>
          <w:sz w:val="24"/>
          <w:szCs w:val="24"/>
        </w:rPr>
      </w:pPr>
      <w:r w:rsidRPr="00A61B97">
        <w:rPr>
          <w:rFonts w:ascii="Arial" w:hAnsi="Arial" w:cs="Arial"/>
          <w:b/>
          <w:sz w:val="24"/>
          <w:szCs w:val="24"/>
        </w:rPr>
        <w:t>Research Question</w:t>
      </w:r>
      <w:r w:rsidR="00A61B97">
        <w:rPr>
          <w:rFonts w:ascii="Arial" w:hAnsi="Arial" w:cs="Arial"/>
          <w:b/>
          <w:sz w:val="24"/>
          <w:szCs w:val="24"/>
        </w:rPr>
        <w:t>s</w:t>
      </w:r>
    </w:p>
    <w:p w:rsidR="00C430EC" w:rsidRPr="00A61B97" w:rsidRDefault="00C430EC" w:rsidP="00414E7E">
      <w:pPr>
        <w:pStyle w:val="NoSpacing"/>
        <w:spacing w:line="360" w:lineRule="auto"/>
        <w:jc w:val="both"/>
        <w:rPr>
          <w:rFonts w:ascii="Arial" w:hAnsi="Arial" w:cs="Arial"/>
          <w:sz w:val="24"/>
          <w:szCs w:val="24"/>
        </w:rPr>
      </w:pPr>
      <w:r w:rsidRPr="00A61B97">
        <w:rPr>
          <w:rFonts w:ascii="Arial" w:hAnsi="Arial" w:cs="Arial"/>
          <w:sz w:val="24"/>
          <w:szCs w:val="24"/>
        </w:rPr>
        <w:t>The study was guided by the following research questions:</w:t>
      </w:r>
    </w:p>
    <w:p w:rsidR="00582EB1" w:rsidRPr="00A61B97" w:rsidRDefault="00C430EC" w:rsidP="00582EB1">
      <w:pPr>
        <w:pStyle w:val="NoSpacing"/>
        <w:numPr>
          <w:ilvl w:val="0"/>
          <w:numId w:val="1"/>
        </w:numPr>
        <w:spacing w:line="360" w:lineRule="auto"/>
        <w:ind w:hanging="720"/>
        <w:jc w:val="both"/>
        <w:rPr>
          <w:rFonts w:ascii="Arial" w:hAnsi="Arial" w:cs="Arial"/>
          <w:sz w:val="24"/>
          <w:szCs w:val="24"/>
        </w:rPr>
      </w:pPr>
      <w:r w:rsidRPr="00A61B97">
        <w:rPr>
          <w:rFonts w:ascii="Arial" w:hAnsi="Arial" w:cs="Arial"/>
          <w:sz w:val="24"/>
          <w:szCs w:val="24"/>
        </w:rPr>
        <w:t>To what extent do the students safely use tools and machines?</w:t>
      </w:r>
    </w:p>
    <w:p w:rsidR="00C430EC" w:rsidRPr="00A61B97" w:rsidRDefault="00C430EC" w:rsidP="00582EB1">
      <w:pPr>
        <w:pStyle w:val="NoSpacing"/>
        <w:numPr>
          <w:ilvl w:val="0"/>
          <w:numId w:val="1"/>
        </w:numPr>
        <w:spacing w:line="360" w:lineRule="auto"/>
        <w:ind w:hanging="720"/>
        <w:jc w:val="both"/>
        <w:rPr>
          <w:rFonts w:ascii="Arial" w:hAnsi="Arial" w:cs="Arial"/>
          <w:sz w:val="24"/>
          <w:szCs w:val="24"/>
        </w:rPr>
      </w:pPr>
      <w:r w:rsidRPr="00A61B97">
        <w:rPr>
          <w:rFonts w:ascii="Arial" w:hAnsi="Arial" w:cs="Arial"/>
          <w:sz w:val="24"/>
          <w:szCs w:val="24"/>
        </w:rPr>
        <w:t>To what extent do students consider and test various solutions?</w:t>
      </w:r>
    </w:p>
    <w:p w:rsidR="0091657F" w:rsidRPr="00A61B97" w:rsidRDefault="0091657F" w:rsidP="00582EB1">
      <w:pPr>
        <w:pStyle w:val="NoSpacing"/>
        <w:numPr>
          <w:ilvl w:val="0"/>
          <w:numId w:val="1"/>
        </w:numPr>
        <w:spacing w:line="360" w:lineRule="auto"/>
        <w:ind w:hanging="720"/>
        <w:jc w:val="both"/>
        <w:rPr>
          <w:rFonts w:ascii="Arial" w:hAnsi="Arial" w:cs="Arial"/>
          <w:sz w:val="24"/>
          <w:szCs w:val="24"/>
        </w:rPr>
      </w:pPr>
      <w:r w:rsidRPr="00A61B97">
        <w:rPr>
          <w:rFonts w:ascii="Arial" w:hAnsi="Arial" w:cs="Arial"/>
          <w:sz w:val="24"/>
          <w:szCs w:val="24"/>
        </w:rPr>
        <w:t>To what extent do the students design and build a solution to a problem?</w:t>
      </w:r>
    </w:p>
    <w:p w:rsidR="0091657F" w:rsidRPr="00A61B97" w:rsidRDefault="0091657F" w:rsidP="00582EB1">
      <w:pPr>
        <w:pStyle w:val="NoSpacing"/>
        <w:numPr>
          <w:ilvl w:val="0"/>
          <w:numId w:val="1"/>
        </w:numPr>
        <w:spacing w:line="360" w:lineRule="auto"/>
        <w:ind w:hanging="720"/>
        <w:jc w:val="both"/>
        <w:rPr>
          <w:rFonts w:ascii="Arial" w:hAnsi="Arial" w:cs="Arial"/>
          <w:sz w:val="24"/>
          <w:szCs w:val="24"/>
        </w:rPr>
      </w:pPr>
      <w:r w:rsidRPr="00A61B97">
        <w:rPr>
          <w:rFonts w:ascii="Arial" w:hAnsi="Arial" w:cs="Arial"/>
          <w:sz w:val="24"/>
          <w:szCs w:val="24"/>
        </w:rPr>
        <w:t>To what extent do the students integrate knowledge from other academic studies and real life?</w:t>
      </w:r>
    </w:p>
    <w:p w:rsidR="0091657F" w:rsidRPr="00A61B97" w:rsidRDefault="0091657F" w:rsidP="00582EB1">
      <w:pPr>
        <w:pStyle w:val="NoSpacing"/>
        <w:numPr>
          <w:ilvl w:val="0"/>
          <w:numId w:val="1"/>
        </w:numPr>
        <w:spacing w:line="360" w:lineRule="auto"/>
        <w:ind w:hanging="720"/>
        <w:jc w:val="both"/>
        <w:rPr>
          <w:rFonts w:ascii="Arial" w:hAnsi="Arial" w:cs="Arial"/>
          <w:sz w:val="24"/>
          <w:szCs w:val="24"/>
        </w:rPr>
      </w:pPr>
      <w:r w:rsidRPr="00A61B97">
        <w:rPr>
          <w:rFonts w:ascii="Arial" w:hAnsi="Arial" w:cs="Arial"/>
          <w:sz w:val="24"/>
          <w:szCs w:val="24"/>
        </w:rPr>
        <w:t>To what extent do the students make use of computers?</w:t>
      </w:r>
    </w:p>
    <w:p w:rsidR="0091657F" w:rsidRPr="00A61B97" w:rsidRDefault="0091657F" w:rsidP="0091657F">
      <w:pPr>
        <w:pStyle w:val="NoSpacing"/>
        <w:spacing w:line="360" w:lineRule="auto"/>
        <w:jc w:val="both"/>
        <w:rPr>
          <w:rFonts w:ascii="Arial" w:hAnsi="Arial" w:cs="Arial"/>
          <w:sz w:val="24"/>
          <w:szCs w:val="24"/>
        </w:rPr>
      </w:pPr>
    </w:p>
    <w:p w:rsidR="0091657F" w:rsidRPr="00A61B97" w:rsidRDefault="0091657F" w:rsidP="0091657F">
      <w:pPr>
        <w:pStyle w:val="NoSpacing"/>
        <w:spacing w:line="360" w:lineRule="auto"/>
        <w:jc w:val="both"/>
        <w:rPr>
          <w:rFonts w:ascii="Arial" w:hAnsi="Arial" w:cs="Arial"/>
          <w:b/>
          <w:sz w:val="24"/>
          <w:szCs w:val="24"/>
        </w:rPr>
      </w:pPr>
      <w:r w:rsidRPr="00A61B97">
        <w:rPr>
          <w:rFonts w:ascii="Arial" w:hAnsi="Arial" w:cs="Arial"/>
          <w:b/>
          <w:sz w:val="24"/>
          <w:szCs w:val="24"/>
        </w:rPr>
        <w:t>Methodology</w:t>
      </w:r>
    </w:p>
    <w:p w:rsidR="0091657F" w:rsidRPr="00A61B97" w:rsidRDefault="0091657F" w:rsidP="0091657F">
      <w:pPr>
        <w:pStyle w:val="NoSpacing"/>
        <w:spacing w:line="360" w:lineRule="auto"/>
        <w:jc w:val="both"/>
        <w:rPr>
          <w:rFonts w:ascii="Arial" w:hAnsi="Arial" w:cs="Arial"/>
          <w:sz w:val="24"/>
          <w:szCs w:val="24"/>
        </w:rPr>
      </w:pPr>
      <w:r w:rsidRPr="00A61B97">
        <w:rPr>
          <w:rFonts w:ascii="Arial" w:hAnsi="Arial" w:cs="Arial"/>
          <w:i/>
          <w:sz w:val="24"/>
          <w:szCs w:val="24"/>
        </w:rPr>
        <w:t xml:space="preserve">Design: </w:t>
      </w:r>
      <w:r w:rsidRPr="00A61B97">
        <w:rPr>
          <w:rFonts w:ascii="Arial" w:hAnsi="Arial" w:cs="Arial"/>
          <w:sz w:val="24"/>
          <w:szCs w:val="24"/>
        </w:rPr>
        <w:t>A survey design was adopted for the study.</w:t>
      </w:r>
    </w:p>
    <w:p w:rsidR="0091657F" w:rsidRPr="00A61B97" w:rsidRDefault="0091657F" w:rsidP="0091657F">
      <w:pPr>
        <w:pStyle w:val="NoSpacing"/>
        <w:spacing w:line="360" w:lineRule="auto"/>
        <w:jc w:val="both"/>
        <w:rPr>
          <w:rFonts w:ascii="Arial" w:hAnsi="Arial" w:cs="Arial"/>
          <w:sz w:val="24"/>
          <w:szCs w:val="24"/>
        </w:rPr>
      </w:pPr>
      <w:r w:rsidRPr="00A61B97">
        <w:rPr>
          <w:rFonts w:ascii="Arial" w:hAnsi="Arial" w:cs="Arial"/>
          <w:i/>
          <w:sz w:val="24"/>
          <w:szCs w:val="24"/>
        </w:rPr>
        <w:t>Area of the study and population:</w:t>
      </w:r>
      <w:r w:rsidRPr="00A61B97">
        <w:rPr>
          <w:rFonts w:ascii="Arial" w:hAnsi="Arial" w:cs="Arial"/>
          <w:sz w:val="24"/>
          <w:szCs w:val="24"/>
        </w:rPr>
        <w:t xml:space="preserve"> The study covered the six educational zones in Enugu State</w:t>
      </w:r>
      <w:r w:rsidR="00E84033">
        <w:rPr>
          <w:rFonts w:ascii="Arial" w:hAnsi="Arial" w:cs="Arial"/>
          <w:sz w:val="24"/>
          <w:szCs w:val="24"/>
        </w:rPr>
        <w:t>, Nigeria</w:t>
      </w:r>
      <w:r w:rsidRPr="00A61B97">
        <w:rPr>
          <w:rFonts w:ascii="Arial" w:hAnsi="Arial" w:cs="Arial"/>
          <w:sz w:val="24"/>
          <w:szCs w:val="24"/>
        </w:rPr>
        <w:t xml:space="preserve">. </w:t>
      </w:r>
      <w:r w:rsidR="000C5261" w:rsidRPr="00A61B97">
        <w:rPr>
          <w:rFonts w:ascii="Arial" w:hAnsi="Arial" w:cs="Arial"/>
          <w:sz w:val="24"/>
          <w:szCs w:val="24"/>
        </w:rPr>
        <w:t xml:space="preserve">The </w:t>
      </w:r>
      <w:r w:rsidRPr="00A61B97">
        <w:rPr>
          <w:rFonts w:ascii="Arial" w:hAnsi="Arial" w:cs="Arial"/>
          <w:sz w:val="24"/>
          <w:szCs w:val="24"/>
        </w:rPr>
        <w:t>population compr</w:t>
      </w:r>
      <w:r w:rsidR="000C5261" w:rsidRPr="00A61B97">
        <w:rPr>
          <w:rFonts w:ascii="Arial" w:hAnsi="Arial" w:cs="Arial"/>
          <w:sz w:val="24"/>
          <w:szCs w:val="24"/>
        </w:rPr>
        <w:t>i</w:t>
      </w:r>
      <w:r w:rsidRPr="00A61B97">
        <w:rPr>
          <w:rFonts w:ascii="Arial" w:hAnsi="Arial" w:cs="Arial"/>
          <w:sz w:val="24"/>
          <w:szCs w:val="24"/>
        </w:rPr>
        <w:t>sed all the Introductory Technology teachers in 267 Secondary Schools in the State.</w:t>
      </w:r>
    </w:p>
    <w:p w:rsidR="00E57809" w:rsidRPr="00A61B97" w:rsidRDefault="00E57809" w:rsidP="0091657F">
      <w:pPr>
        <w:pStyle w:val="NoSpacing"/>
        <w:spacing w:line="360" w:lineRule="auto"/>
        <w:jc w:val="both"/>
        <w:rPr>
          <w:rFonts w:ascii="Arial" w:hAnsi="Arial" w:cs="Arial"/>
          <w:sz w:val="24"/>
          <w:szCs w:val="24"/>
        </w:rPr>
      </w:pPr>
    </w:p>
    <w:p w:rsidR="0034447E" w:rsidRPr="00A61B97" w:rsidRDefault="00E57809" w:rsidP="0091657F">
      <w:pPr>
        <w:pStyle w:val="NoSpacing"/>
        <w:spacing w:line="360" w:lineRule="auto"/>
        <w:jc w:val="both"/>
        <w:rPr>
          <w:rFonts w:ascii="Arial" w:hAnsi="Arial" w:cs="Arial"/>
          <w:sz w:val="24"/>
          <w:szCs w:val="24"/>
        </w:rPr>
      </w:pPr>
      <w:r w:rsidRPr="00A61B97">
        <w:rPr>
          <w:rFonts w:ascii="Arial" w:hAnsi="Arial" w:cs="Arial"/>
          <w:i/>
          <w:sz w:val="24"/>
          <w:szCs w:val="24"/>
        </w:rPr>
        <w:t>Sample and Sampling Technique:</w:t>
      </w:r>
      <w:r w:rsidRPr="00A61B97">
        <w:rPr>
          <w:rFonts w:ascii="Arial" w:hAnsi="Arial" w:cs="Arial"/>
          <w:sz w:val="24"/>
          <w:szCs w:val="24"/>
        </w:rPr>
        <w:t xml:space="preserve"> The systematic random sampling technique was used for the study. 50% of the schools in the area of the study were systematically selected and one teacher was sampled from each of the selected schools. This</w:t>
      </w:r>
      <w:r w:rsidR="0034447E" w:rsidRPr="00A61B97">
        <w:rPr>
          <w:rFonts w:ascii="Arial" w:hAnsi="Arial" w:cs="Arial"/>
          <w:sz w:val="24"/>
          <w:szCs w:val="24"/>
        </w:rPr>
        <w:t xml:space="preserve"> gave a sample size of 133.</w:t>
      </w:r>
    </w:p>
    <w:p w:rsidR="0034447E" w:rsidRPr="00A61B97" w:rsidRDefault="0034447E" w:rsidP="0091657F">
      <w:pPr>
        <w:pStyle w:val="NoSpacing"/>
        <w:spacing w:line="360" w:lineRule="auto"/>
        <w:jc w:val="both"/>
        <w:rPr>
          <w:rFonts w:ascii="Arial" w:hAnsi="Arial" w:cs="Arial"/>
          <w:sz w:val="24"/>
          <w:szCs w:val="24"/>
        </w:rPr>
      </w:pPr>
    </w:p>
    <w:p w:rsidR="009138C6" w:rsidRPr="00A61B97" w:rsidRDefault="0034447E" w:rsidP="0091657F">
      <w:pPr>
        <w:pStyle w:val="NoSpacing"/>
        <w:spacing w:line="360" w:lineRule="auto"/>
        <w:jc w:val="both"/>
        <w:rPr>
          <w:rFonts w:ascii="Arial" w:hAnsi="Arial" w:cs="Arial"/>
          <w:sz w:val="24"/>
          <w:szCs w:val="24"/>
        </w:rPr>
      </w:pPr>
      <w:r w:rsidRPr="00A61B97">
        <w:rPr>
          <w:rFonts w:ascii="Arial" w:hAnsi="Arial" w:cs="Arial"/>
          <w:i/>
          <w:sz w:val="24"/>
          <w:szCs w:val="24"/>
        </w:rPr>
        <w:t>Instrument:</w:t>
      </w:r>
      <w:r w:rsidRPr="00A61B97">
        <w:rPr>
          <w:rFonts w:ascii="Arial" w:hAnsi="Arial" w:cs="Arial"/>
          <w:sz w:val="24"/>
          <w:szCs w:val="24"/>
        </w:rPr>
        <w:t xml:space="preserve"> A questionnaire containing 25 items was used. 19 of these items were modified from Engrom’s (2001) technology education checklist while 6 items covering the use of computers were added. The items were structured on a four point scale ranging from strongly agree to strongly disagree. Validation of the instrument was done by two lecturers in Educational Technology. To establish reliability, 10 copies of the questionnaire were administered to Introductory Technology teachers in Anambra State. Using the odd and even numbered items technique, scores on the items were pooled and correlated using the Pearson Product Moment correlation coefficient. This yielded a coefficient of internal consistency of 0.84. The application of the Spearman-Brown prophecy formula yielded a corrected val</w:t>
      </w:r>
      <w:r w:rsidR="00A057F4" w:rsidRPr="00A61B97">
        <w:rPr>
          <w:rFonts w:ascii="Arial" w:hAnsi="Arial" w:cs="Arial"/>
          <w:sz w:val="24"/>
          <w:szCs w:val="24"/>
        </w:rPr>
        <w:t>u</w:t>
      </w:r>
      <w:r w:rsidRPr="00A61B97">
        <w:rPr>
          <w:rFonts w:ascii="Arial" w:hAnsi="Arial" w:cs="Arial"/>
          <w:sz w:val="24"/>
          <w:szCs w:val="24"/>
        </w:rPr>
        <w:t>e of 0.91. The obtained data were analyzed using percentages.</w:t>
      </w:r>
    </w:p>
    <w:p w:rsidR="009138C6" w:rsidRPr="00A61B97" w:rsidRDefault="009138C6" w:rsidP="0091657F">
      <w:pPr>
        <w:pStyle w:val="NoSpacing"/>
        <w:spacing w:line="360" w:lineRule="auto"/>
        <w:jc w:val="both"/>
        <w:rPr>
          <w:rFonts w:ascii="Arial" w:hAnsi="Arial" w:cs="Arial"/>
          <w:sz w:val="24"/>
          <w:szCs w:val="24"/>
        </w:rPr>
      </w:pPr>
    </w:p>
    <w:p w:rsidR="009138C6" w:rsidRPr="00A61B97" w:rsidRDefault="009138C6" w:rsidP="0091657F">
      <w:pPr>
        <w:pStyle w:val="NoSpacing"/>
        <w:spacing w:line="360" w:lineRule="auto"/>
        <w:jc w:val="both"/>
        <w:rPr>
          <w:rFonts w:ascii="Arial" w:hAnsi="Arial" w:cs="Arial"/>
          <w:b/>
          <w:sz w:val="24"/>
          <w:szCs w:val="24"/>
        </w:rPr>
      </w:pPr>
      <w:r w:rsidRPr="00A61B97">
        <w:rPr>
          <w:rFonts w:ascii="Arial" w:hAnsi="Arial" w:cs="Arial"/>
          <w:b/>
          <w:sz w:val="24"/>
          <w:szCs w:val="24"/>
        </w:rPr>
        <w:t>Results</w:t>
      </w:r>
    </w:p>
    <w:p w:rsidR="009138C6" w:rsidRPr="00A61B97" w:rsidRDefault="009138C6" w:rsidP="0091657F">
      <w:pPr>
        <w:pStyle w:val="NoSpacing"/>
        <w:spacing w:line="360" w:lineRule="auto"/>
        <w:jc w:val="both"/>
        <w:rPr>
          <w:rFonts w:ascii="Arial" w:hAnsi="Arial" w:cs="Arial"/>
          <w:b/>
          <w:sz w:val="24"/>
          <w:szCs w:val="24"/>
        </w:rPr>
      </w:pPr>
      <w:r w:rsidRPr="00A61B97">
        <w:rPr>
          <w:rFonts w:ascii="Arial" w:hAnsi="Arial" w:cs="Arial"/>
          <w:b/>
          <w:sz w:val="24"/>
          <w:szCs w:val="24"/>
        </w:rPr>
        <w:t>Table 1: The Extent to Which Students Safely Use Tools and Machines</w:t>
      </w:r>
    </w:p>
    <w:tbl>
      <w:tblPr>
        <w:tblStyle w:val="TableGrid"/>
        <w:tblW w:w="10008" w:type="dxa"/>
        <w:tblLayout w:type="fixed"/>
        <w:tblLook w:val="04A0"/>
      </w:tblPr>
      <w:tblGrid>
        <w:gridCol w:w="683"/>
        <w:gridCol w:w="3835"/>
        <w:gridCol w:w="630"/>
        <w:gridCol w:w="810"/>
        <w:gridCol w:w="540"/>
        <w:gridCol w:w="630"/>
        <w:gridCol w:w="720"/>
        <w:gridCol w:w="720"/>
        <w:gridCol w:w="720"/>
        <w:gridCol w:w="720"/>
      </w:tblGrid>
      <w:tr w:rsidR="00EB1B20" w:rsidRPr="00A61B97" w:rsidTr="00EB1B20">
        <w:tc>
          <w:tcPr>
            <w:tcW w:w="683" w:type="dxa"/>
          </w:tcPr>
          <w:p w:rsidR="00EB1B20" w:rsidRPr="00A61B97" w:rsidRDefault="00EB1B20" w:rsidP="00EB1B20">
            <w:pPr>
              <w:pStyle w:val="NoSpacing"/>
              <w:jc w:val="both"/>
              <w:rPr>
                <w:rFonts w:ascii="Arial" w:hAnsi="Arial" w:cs="Arial"/>
                <w:b/>
                <w:sz w:val="24"/>
                <w:szCs w:val="24"/>
              </w:rPr>
            </w:pPr>
            <w:r w:rsidRPr="00A61B97">
              <w:rPr>
                <w:rFonts w:ascii="Arial" w:hAnsi="Arial" w:cs="Arial"/>
                <w:b/>
                <w:sz w:val="24"/>
                <w:szCs w:val="24"/>
              </w:rPr>
              <w:t>S/N</w:t>
            </w:r>
          </w:p>
        </w:tc>
        <w:tc>
          <w:tcPr>
            <w:tcW w:w="3835" w:type="dxa"/>
          </w:tcPr>
          <w:p w:rsidR="00EB1B20" w:rsidRPr="00A61B97" w:rsidRDefault="00EB1B20" w:rsidP="00EB1B20">
            <w:pPr>
              <w:pStyle w:val="NoSpacing"/>
              <w:jc w:val="both"/>
              <w:rPr>
                <w:rFonts w:ascii="Arial" w:hAnsi="Arial" w:cs="Arial"/>
                <w:b/>
                <w:sz w:val="24"/>
                <w:szCs w:val="24"/>
              </w:rPr>
            </w:pPr>
            <w:r w:rsidRPr="00A61B97">
              <w:rPr>
                <w:rFonts w:ascii="Arial" w:hAnsi="Arial" w:cs="Arial"/>
                <w:b/>
                <w:sz w:val="24"/>
                <w:szCs w:val="24"/>
              </w:rPr>
              <w:t>Items</w:t>
            </w:r>
          </w:p>
        </w:tc>
        <w:tc>
          <w:tcPr>
            <w:tcW w:w="1440" w:type="dxa"/>
            <w:gridSpan w:val="2"/>
          </w:tcPr>
          <w:p w:rsidR="00EB1B20" w:rsidRPr="00A61B97" w:rsidRDefault="00EB1B20" w:rsidP="00EB1B20">
            <w:pPr>
              <w:pStyle w:val="NoSpacing"/>
              <w:jc w:val="both"/>
              <w:rPr>
                <w:rFonts w:ascii="Arial" w:hAnsi="Arial" w:cs="Arial"/>
                <w:sz w:val="24"/>
                <w:szCs w:val="24"/>
              </w:rPr>
            </w:pPr>
            <w:r w:rsidRPr="00A61B97">
              <w:rPr>
                <w:rFonts w:ascii="Arial" w:hAnsi="Arial" w:cs="Arial"/>
                <w:b/>
                <w:sz w:val="24"/>
                <w:szCs w:val="24"/>
              </w:rPr>
              <w:t>Strongly Agree</w:t>
            </w:r>
          </w:p>
        </w:tc>
        <w:tc>
          <w:tcPr>
            <w:tcW w:w="1170" w:type="dxa"/>
            <w:gridSpan w:val="2"/>
          </w:tcPr>
          <w:p w:rsidR="00EB1B20" w:rsidRPr="00A61B97" w:rsidRDefault="00EB1B20" w:rsidP="00EB1B20">
            <w:pPr>
              <w:pStyle w:val="NoSpacing"/>
              <w:jc w:val="both"/>
              <w:rPr>
                <w:rFonts w:ascii="Arial" w:hAnsi="Arial" w:cs="Arial"/>
                <w:sz w:val="24"/>
                <w:szCs w:val="24"/>
              </w:rPr>
            </w:pPr>
            <w:r w:rsidRPr="00A61B97">
              <w:rPr>
                <w:rFonts w:ascii="Arial" w:hAnsi="Arial" w:cs="Arial"/>
                <w:b/>
                <w:sz w:val="24"/>
                <w:szCs w:val="24"/>
              </w:rPr>
              <w:t>Agree</w:t>
            </w:r>
          </w:p>
        </w:tc>
        <w:tc>
          <w:tcPr>
            <w:tcW w:w="1440" w:type="dxa"/>
            <w:gridSpan w:val="2"/>
          </w:tcPr>
          <w:p w:rsidR="00EB1B20" w:rsidRPr="00A61B97" w:rsidRDefault="00EB1B20" w:rsidP="00EB1B20">
            <w:pPr>
              <w:pStyle w:val="NoSpacing"/>
              <w:jc w:val="both"/>
              <w:rPr>
                <w:rFonts w:ascii="Arial" w:hAnsi="Arial" w:cs="Arial"/>
                <w:sz w:val="24"/>
                <w:szCs w:val="24"/>
              </w:rPr>
            </w:pPr>
            <w:r w:rsidRPr="00A61B97">
              <w:rPr>
                <w:rFonts w:ascii="Arial" w:hAnsi="Arial" w:cs="Arial"/>
                <w:b/>
                <w:sz w:val="24"/>
                <w:szCs w:val="24"/>
              </w:rPr>
              <w:t>Disagree</w:t>
            </w:r>
          </w:p>
        </w:tc>
        <w:tc>
          <w:tcPr>
            <w:tcW w:w="1440" w:type="dxa"/>
            <w:gridSpan w:val="2"/>
          </w:tcPr>
          <w:p w:rsidR="00EB1B20" w:rsidRPr="00A61B97" w:rsidRDefault="00EB1B20" w:rsidP="00EB1B20">
            <w:pPr>
              <w:pStyle w:val="NoSpacing"/>
              <w:jc w:val="both"/>
              <w:rPr>
                <w:rFonts w:ascii="Arial" w:hAnsi="Arial" w:cs="Arial"/>
                <w:sz w:val="24"/>
                <w:szCs w:val="24"/>
              </w:rPr>
            </w:pPr>
            <w:r w:rsidRPr="00A61B97">
              <w:rPr>
                <w:rFonts w:ascii="Arial" w:hAnsi="Arial" w:cs="Arial"/>
                <w:b/>
                <w:sz w:val="24"/>
                <w:szCs w:val="24"/>
              </w:rPr>
              <w:t>Strongly Disagree</w:t>
            </w:r>
          </w:p>
        </w:tc>
      </w:tr>
      <w:tr w:rsidR="00EB1B20" w:rsidRPr="00A61B97" w:rsidTr="00EB1B20">
        <w:tc>
          <w:tcPr>
            <w:tcW w:w="683" w:type="dxa"/>
          </w:tcPr>
          <w:p w:rsidR="00983EA8" w:rsidRPr="00A61B97" w:rsidRDefault="00983EA8" w:rsidP="00EB1B20">
            <w:pPr>
              <w:pStyle w:val="NoSpacing"/>
              <w:jc w:val="both"/>
              <w:rPr>
                <w:rFonts w:ascii="Arial" w:hAnsi="Arial" w:cs="Arial"/>
                <w:sz w:val="24"/>
                <w:szCs w:val="24"/>
              </w:rPr>
            </w:pPr>
          </w:p>
        </w:tc>
        <w:tc>
          <w:tcPr>
            <w:tcW w:w="3835"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Students are required to:</w:t>
            </w:r>
          </w:p>
        </w:tc>
        <w:tc>
          <w:tcPr>
            <w:tcW w:w="630"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F</w:t>
            </w:r>
          </w:p>
        </w:tc>
        <w:tc>
          <w:tcPr>
            <w:tcW w:w="810"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w:t>
            </w:r>
          </w:p>
        </w:tc>
        <w:tc>
          <w:tcPr>
            <w:tcW w:w="540"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F</w:t>
            </w:r>
          </w:p>
        </w:tc>
        <w:tc>
          <w:tcPr>
            <w:tcW w:w="630"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w:t>
            </w:r>
          </w:p>
        </w:tc>
        <w:tc>
          <w:tcPr>
            <w:tcW w:w="720"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F</w:t>
            </w:r>
          </w:p>
        </w:tc>
        <w:tc>
          <w:tcPr>
            <w:tcW w:w="720"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w:t>
            </w:r>
          </w:p>
        </w:tc>
        <w:tc>
          <w:tcPr>
            <w:tcW w:w="720"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F</w:t>
            </w:r>
          </w:p>
        </w:tc>
        <w:tc>
          <w:tcPr>
            <w:tcW w:w="720" w:type="dxa"/>
          </w:tcPr>
          <w:p w:rsidR="00983EA8" w:rsidRPr="00A61B97" w:rsidRDefault="00983EA8" w:rsidP="00EB1B20">
            <w:pPr>
              <w:pStyle w:val="NoSpacing"/>
              <w:jc w:val="both"/>
              <w:rPr>
                <w:rFonts w:ascii="Arial" w:hAnsi="Arial" w:cs="Arial"/>
                <w:sz w:val="24"/>
                <w:szCs w:val="24"/>
              </w:rPr>
            </w:pPr>
            <w:r w:rsidRPr="00A61B97">
              <w:rPr>
                <w:rFonts w:ascii="Arial" w:hAnsi="Arial" w:cs="Arial"/>
                <w:sz w:val="24"/>
                <w:szCs w:val="24"/>
              </w:rPr>
              <w:t>%</w:t>
            </w:r>
          </w:p>
        </w:tc>
      </w:tr>
      <w:tr w:rsidR="00EB1B20" w:rsidRPr="00A61B97" w:rsidTr="00EB1B20">
        <w:tc>
          <w:tcPr>
            <w:tcW w:w="683" w:type="dxa"/>
          </w:tcPr>
          <w:p w:rsidR="00983EA8" w:rsidRPr="00A61B97" w:rsidRDefault="00EB1B20" w:rsidP="00EB1B20">
            <w:pPr>
              <w:pStyle w:val="NoSpacing"/>
              <w:jc w:val="both"/>
              <w:rPr>
                <w:rFonts w:ascii="Arial" w:hAnsi="Arial" w:cs="Arial"/>
                <w:sz w:val="24"/>
                <w:szCs w:val="24"/>
              </w:rPr>
            </w:pPr>
            <w:r w:rsidRPr="00A61B97">
              <w:rPr>
                <w:rFonts w:ascii="Arial" w:hAnsi="Arial" w:cs="Arial"/>
                <w:sz w:val="24"/>
                <w:szCs w:val="24"/>
              </w:rPr>
              <w:t>1.</w:t>
            </w:r>
          </w:p>
        </w:tc>
        <w:tc>
          <w:tcPr>
            <w:tcW w:w="3835" w:type="dxa"/>
          </w:tcPr>
          <w:p w:rsidR="00983EA8" w:rsidRPr="00A61B97" w:rsidRDefault="00EB1B20" w:rsidP="00EB1B20">
            <w:pPr>
              <w:pStyle w:val="NoSpacing"/>
              <w:jc w:val="both"/>
              <w:rPr>
                <w:rFonts w:ascii="Arial" w:hAnsi="Arial" w:cs="Arial"/>
                <w:sz w:val="24"/>
                <w:szCs w:val="24"/>
              </w:rPr>
            </w:pPr>
            <w:r w:rsidRPr="00A61B97">
              <w:rPr>
                <w:rFonts w:ascii="Arial" w:hAnsi="Arial" w:cs="Arial"/>
                <w:sz w:val="24"/>
                <w:szCs w:val="24"/>
              </w:rPr>
              <w:t>Take an exam before using a new tool</w:t>
            </w:r>
          </w:p>
        </w:tc>
        <w:tc>
          <w:tcPr>
            <w:tcW w:w="630" w:type="dxa"/>
          </w:tcPr>
          <w:p w:rsidR="00983EA8" w:rsidRPr="00A61B97" w:rsidRDefault="00983EA8" w:rsidP="00EB1B20">
            <w:pPr>
              <w:pStyle w:val="NoSpacing"/>
              <w:jc w:val="both"/>
              <w:rPr>
                <w:rFonts w:ascii="Arial" w:hAnsi="Arial" w:cs="Arial"/>
                <w:sz w:val="24"/>
                <w:szCs w:val="24"/>
              </w:rPr>
            </w:pPr>
          </w:p>
        </w:tc>
        <w:tc>
          <w:tcPr>
            <w:tcW w:w="810" w:type="dxa"/>
          </w:tcPr>
          <w:p w:rsidR="00983EA8" w:rsidRPr="00A61B97" w:rsidRDefault="00983EA8" w:rsidP="00EB1B20">
            <w:pPr>
              <w:pStyle w:val="NoSpacing"/>
              <w:jc w:val="both"/>
              <w:rPr>
                <w:rFonts w:ascii="Arial" w:hAnsi="Arial" w:cs="Arial"/>
                <w:sz w:val="24"/>
                <w:szCs w:val="24"/>
              </w:rPr>
            </w:pPr>
          </w:p>
        </w:tc>
        <w:tc>
          <w:tcPr>
            <w:tcW w:w="540" w:type="dxa"/>
          </w:tcPr>
          <w:p w:rsidR="00983EA8" w:rsidRPr="00A61B97" w:rsidRDefault="00983EA8" w:rsidP="00EB1B20">
            <w:pPr>
              <w:pStyle w:val="NoSpacing"/>
              <w:jc w:val="both"/>
              <w:rPr>
                <w:rFonts w:ascii="Arial" w:hAnsi="Arial" w:cs="Arial"/>
                <w:sz w:val="24"/>
                <w:szCs w:val="24"/>
              </w:rPr>
            </w:pPr>
          </w:p>
        </w:tc>
        <w:tc>
          <w:tcPr>
            <w:tcW w:w="630" w:type="dxa"/>
          </w:tcPr>
          <w:p w:rsidR="00983EA8" w:rsidRPr="00A61B97" w:rsidRDefault="00983EA8" w:rsidP="00EB1B20">
            <w:pPr>
              <w:pStyle w:val="NoSpacing"/>
              <w:jc w:val="both"/>
              <w:rPr>
                <w:rFonts w:ascii="Arial" w:hAnsi="Arial" w:cs="Arial"/>
                <w:sz w:val="24"/>
                <w:szCs w:val="24"/>
              </w:rPr>
            </w:pPr>
          </w:p>
        </w:tc>
        <w:tc>
          <w:tcPr>
            <w:tcW w:w="720" w:type="dxa"/>
          </w:tcPr>
          <w:p w:rsidR="00983EA8" w:rsidRPr="00A61B97" w:rsidRDefault="00EB1B20" w:rsidP="00EB1B20">
            <w:pPr>
              <w:pStyle w:val="NoSpacing"/>
              <w:jc w:val="both"/>
              <w:rPr>
                <w:rFonts w:ascii="Arial" w:hAnsi="Arial" w:cs="Arial"/>
                <w:sz w:val="24"/>
                <w:szCs w:val="24"/>
              </w:rPr>
            </w:pPr>
            <w:r w:rsidRPr="00A61B97">
              <w:rPr>
                <w:rFonts w:ascii="Arial" w:hAnsi="Arial" w:cs="Arial"/>
                <w:sz w:val="24"/>
                <w:szCs w:val="24"/>
              </w:rPr>
              <w:t>63</w:t>
            </w:r>
          </w:p>
        </w:tc>
        <w:tc>
          <w:tcPr>
            <w:tcW w:w="720" w:type="dxa"/>
          </w:tcPr>
          <w:p w:rsidR="00983EA8" w:rsidRPr="00A61B97" w:rsidRDefault="00EB1B20" w:rsidP="00EB1B20">
            <w:pPr>
              <w:pStyle w:val="NoSpacing"/>
              <w:jc w:val="both"/>
              <w:rPr>
                <w:rFonts w:ascii="Arial" w:hAnsi="Arial" w:cs="Arial"/>
                <w:sz w:val="24"/>
                <w:szCs w:val="24"/>
              </w:rPr>
            </w:pPr>
            <w:r w:rsidRPr="00A61B97">
              <w:rPr>
                <w:rFonts w:ascii="Arial" w:hAnsi="Arial" w:cs="Arial"/>
                <w:sz w:val="24"/>
                <w:szCs w:val="24"/>
              </w:rPr>
              <w:t>47</w:t>
            </w:r>
          </w:p>
        </w:tc>
        <w:tc>
          <w:tcPr>
            <w:tcW w:w="720" w:type="dxa"/>
          </w:tcPr>
          <w:p w:rsidR="00983EA8" w:rsidRPr="00A61B97" w:rsidRDefault="00EB1B20" w:rsidP="00EB1B20">
            <w:pPr>
              <w:pStyle w:val="NoSpacing"/>
              <w:jc w:val="both"/>
              <w:rPr>
                <w:rFonts w:ascii="Arial" w:hAnsi="Arial" w:cs="Arial"/>
                <w:sz w:val="24"/>
                <w:szCs w:val="24"/>
              </w:rPr>
            </w:pPr>
            <w:r w:rsidRPr="00A61B97">
              <w:rPr>
                <w:rFonts w:ascii="Arial" w:hAnsi="Arial" w:cs="Arial"/>
                <w:sz w:val="24"/>
                <w:szCs w:val="24"/>
              </w:rPr>
              <w:t>70</w:t>
            </w:r>
          </w:p>
        </w:tc>
        <w:tc>
          <w:tcPr>
            <w:tcW w:w="720" w:type="dxa"/>
          </w:tcPr>
          <w:p w:rsidR="00983EA8" w:rsidRPr="00A61B97" w:rsidRDefault="00EB1B20" w:rsidP="00EB1B20">
            <w:pPr>
              <w:pStyle w:val="NoSpacing"/>
              <w:jc w:val="both"/>
              <w:rPr>
                <w:rFonts w:ascii="Arial" w:hAnsi="Arial" w:cs="Arial"/>
                <w:sz w:val="24"/>
                <w:szCs w:val="24"/>
              </w:rPr>
            </w:pPr>
            <w:r w:rsidRPr="00A61B97">
              <w:rPr>
                <w:rFonts w:ascii="Arial" w:hAnsi="Arial" w:cs="Arial"/>
                <w:sz w:val="24"/>
                <w:szCs w:val="24"/>
              </w:rPr>
              <w:t>53</w:t>
            </w:r>
          </w:p>
        </w:tc>
      </w:tr>
      <w:tr w:rsidR="00EB1B20" w:rsidRPr="00A61B97" w:rsidTr="00EB1B20">
        <w:tc>
          <w:tcPr>
            <w:tcW w:w="683"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2</w:t>
            </w:r>
          </w:p>
        </w:tc>
        <w:tc>
          <w:tcPr>
            <w:tcW w:w="3835" w:type="dxa"/>
          </w:tcPr>
          <w:p w:rsidR="00EB1B20" w:rsidRPr="00A61B97" w:rsidRDefault="00EB1B20" w:rsidP="00A61B97">
            <w:pPr>
              <w:pStyle w:val="NoSpacing"/>
              <w:jc w:val="both"/>
              <w:rPr>
                <w:rFonts w:ascii="Arial" w:hAnsi="Arial" w:cs="Arial"/>
                <w:sz w:val="24"/>
                <w:szCs w:val="24"/>
              </w:rPr>
            </w:pPr>
            <w:r w:rsidRPr="00A61B97">
              <w:rPr>
                <w:rFonts w:ascii="Arial" w:hAnsi="Arial" w:cs="Arial"/>
                <w:sz w:val="24"/>
                <w:szCs w:val="24"/>
              </w:rPr>
              <w:t>Demonstrate to the teacher how to safe</w:t>
            </w:r>
            <w:r w:rsidR="00A61B97">
              <w:rPr>
                <w:rFonts w:ascii="Arial" w:hAnsi="Arial" w:cs="Arial"/>
                <w:sz w:val="24"/>
                <w:szCs w:val="24"/>
              </w:rPr>
              <w:t>l</w:t>
            </w:r>
            <w:r w:rsidRPr="00A61B97">
              <w:rPr>
                <w:rFonts w:ascii="Arial" w:hAnsi="Arial" w:cs="Arial"/>
                <w:sz w:val="24"/>
                <w:szCs w:val="24"/>
              </w:rPr>
              <w:t>y use a tool or machine before using it.</w:t>
            </w:r>
          </w:p>
        </w:tc>
        <w:tc>
          <w:tcPr>
            <w:tcW w:w="630" w:type="dxa"/>
          </w:tcPr>
          <w:p w:rsidR="00EB1B20" w:rsidRPr="00A61B97" w:rsidRDefault="00EB1B20" w:rsidP="00EB1B20">
            <w:pPr>
              <w:pStyle w:val="NoSpacing"/>
              <w:jc w:val="both"/>
              <w:rPr>
                <w:rFonts w:ascii="Arial" w:hAnsi="Arial" w:cs="Arial"/>
                <w:sz w:val="24"/>
                <w:szCs w:val="24"/>
              </w:rPr>
            </w:pPr>
          </w:p>
        </w:tc>
        <w:tc>
          <w:tcPr>
            <w:tcW w:w="810" w:type="dxa"/>
          </w:tcPr>
          <w:p w:rsidR="00EB1B20" w:rsidRPr="00A61B97" w:rsidRDefault="00EB1B20" w:rsidP="00EB1B20">
            <w:pPr>
              <w:pStyle w:val="NoSpacing"/>
              <w:jc w:val="both"/>
              <w:rPr>
                <w:rFonts w:ascii="Arial" w:hAnsi="Arial" w:cs="Arial"/>
                <w:sz w:val="24"/>
                <w:szCs w:val="24"/>
              </w:rPr>
            </w:pPr>
          </w:p>
        </w:tc>
        <w:tc>
          <w:tcPr>
            <w:tcW w:w="540" w:type="dxa"/>
          </w:tcPr>
          <w:p w:rsidR="00EB1B20" w:rsidRPr="00A61B97" w:rsidRDefault="00EB1B20" w:rsidP="00EB1B20">
            <w:pPr>
              <w:pStyle w:val="NoSpacing"/>
              <w:jc w:val="both"/>
              <w:rPr>
                <w:rFonts w:ascii="Arial" w:hAnsi="Arial" w:cs="Arial"/>
                <w:sz w:val="24"/>
                <w:szCs w:val="24"/>
              </w:rPr>
            </w:pPr>
          </w:p>
        </w:tc>
        <w:tc>
          <w:tcPr>
            <w:tcW w:w="630" w:type="dxa"/>
          </w:tcPr>
          <w:p w:rsidR="00EB1B20" w:rsidRPr="00A61B97" w:rsidRDefault="00EB1B20" w:rsidP="00EB1B20">
            <w:pPr>
              <w:pStyle w:val="NoSpacing"/>
              <w:jc w:val="both"/>
              <w:rPr>
                <w:rFonts w:ascii="Arial" w:hAnsi="Arial" w:cs="Arial"/>
                <w:sz w:val="24"/>
                <w:szCs w:val="24"/>
              </w:rPr>
            </w:pPr>
          </w:p>
        </w:tc>
        <w:tc>
          <w:tcPr>
            <w:tcW w:w="72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80</w:t>
            </w:r>
          </w:p>
        </w:tc>
        <w:tc>
          <w:tcPr>
            <w:tcW w:w="72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60</w:t>
            </w:r>
          </w:p>
        </w:tc>
        <w:tc>
          <w:tcPr>
            <w:tcW w:w="72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53</w:t>
            </w:r>
          </w:p>
        </w:tc>
        <w:tc>
          <w:tcPr>
            <w:tcW w:w="72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40</w:t>
            </w:r>
          </w:p>
        </w:tc>
      </w:tr>
      <w:tr w:rsidR="00EB1B20" w:rsidRPr="00A61B97" w:rsidTr="00EB1B20">
        <w:tc>
          <w:tcPr>
            <w:tcW w:w="683"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3</w:t>
            </w:r>
          </w:p>
        </w:tc>
        <w:tc>
          <w:tcPr>
            <w:tcW w:w="3835"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Show understanding of the accident procedure to follow if one occurs</w:t>
            </w:r>
          </w:p>
        </w:tc>
        <w:tc>
          <w:tcPr>
            <w:tcW w:w="63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30</w:t>
            </w:r>
          </w:p>
        </w:tc>
        <w:tc>
          <w:tcPr>
            <w:tcW w:w="81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23</w:t>
            </w:r>
          </w:p>
        </w:tc>
        <w:tc>
          <w:tcPr>
            <w:tcW w:w="54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76</w:t>
            </w:r>
          </w:p>
        </w:tc>
        <w:tc>
          <w:tcPr>
            <w:tcW w:w="63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57</w:t>
            </w:r>
          </w:p>
        </w:tc>
        <w:tc>
          <w:tcPr>
            <w:tcW w:w="72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27</w:t>
            </w:r>
          </w:p>
        </w:tc>
        <w:tc>
          <w:tcPr>
            <w:tcW w:w="720" w:type="dxa"/>
          </w:tcPr>
          <w:p w:rsidR="00EB1B20" w:rsidRPr="00A61B97" w:rsidRDefault="00EB1B20" w:rsidP="00EB1B20">
            <w:pPr>
              <w:pStyle w:val="NoSpacing"/>
              <w:jc w:val="both"/>
              <w:rPr>
                <w:rFonts w:ascii="Arial" w:hAnsi="Arial" w:cs="Arial"/>
                <w:sz w:val="24"/>
                <w:szCs w:val="24"/>
              </w:rPr>
            </w:pPr>
            <w:r w:rsidRPr="00A61B97">
              <w:rPr>
                <w:rFonts w:ascii="Arial" w:hAnsi="Arial" w:cs="Arial"/>
                <w:sz w:val="24"/>
                <w:szCs w:val="24"/>
              </w:rPr>
              <w:t>20</w:t>
            </w:r>
          </w:p>
        </w:tc>
        <w:tc>
          <w:tcPr>
            <w:tcW w:w="720" w:type="dxa"/>
          </w:tcPr>
          <w:p w:rsidR="00EB1B20" w:rsidRPr="00A61B97" w:rsidRDefault="00EB1B20" w:rsidP="00EB1B20">
            <w:pPr>
              <w:pStyle w:val="NoSpacing"/>
              <w:jc w:val="both"/>
              <w:rPr>
                <w:rFonts w:ascii="Arial" w:hAnsi="Arial" w:cs="Arial"/>
                <w:sz w:val="24"/>
                <w:szCs w:val="24"/>
              </w:rPr>
            </w:pPr>
          </w:p>
        </w:tc>
        <w:tc>
          <w:tcPr>
            <w:tcW w:w="720" w:type="dxa"/>
          </w:tcPr>
          <w:p w:rsidR="00EB1B20" w:rsidRPr="00A61B97" w:rsidRDefault="00EB1B20" w:rsidP="00EB1B20">
            <w:pPr>
              <w:pStyle w:val="NoSpacing"/>
              <w:jc w:val="both"/>
              <w:rPr>
                <w:rFonts w:ascii="Arial" w:hAnsi="Arial" w:cs="Arial"/>
                <w:sz w:val="24"/>
                <w:szCs w:val="24"/>
              </w:rPr>
            </w:pPr>
          </w:p>
        </w:tc>
      </w:tr>
    </w:tbl>
    <w:p w:rsidR="00A057F4" w:rsidRPr="00A61B97" w:rsidRDefault="00A057F4" w:rsidP="00DE0D20">
      <w:pPr>
        <w:pStyle w:val="NoSpacing"/>
        <w:jc w:val="both"/>
        <w:rPr>
          <w:rFonts w:ascii="Arial" w:hAnsi="Arial" w:cs="Arial"/>
          <w:b/>
          <w:sz w:val="24"/>
          <w:szCs w:val="24"/>
        </w:rPr>
      </w:pPr>
    </w:p>
    <w:p w:rsidR="00A057F4" w:rsidRPr="00A61B97" w:rsidRDefault="00A057F4" w:rsidP="00DE0D20">
      <w:pPr>
        <w:pStyle w:val="NoSpacing"/>
        <w:jc w:val="both"/>
        <w:rPr>
          <w:rFonts w:ascii="Arial" w:hAnsi="Arial" w:cs="Arial"/>
          <w:sz w:val="24"/>
          <w:szCs w:val="24"/>
        </w:rPr>
      </w:pPr>
      <w:r w:rsidRPr="00A61B97">
        <w:rPr>
          <w:rFonts w:ascii="Arial" w:hAnsi="Arial" w:cs="Arial"/>
          <w:sz w:val="24"/>
          <w:szCs w:val="24"/>
        </w:rPr>
        <w:t>Table 1 shows that adequate procedures are not followed before students make use of tools and machines.</w:t>
      </w:r>
    </w:p>
    <w:p w:rsidR="00A057F4" w:rsidRPr="00A61B97" w:rsidRDefault="00A057F4" w:rsidP="00DE0D20">
      <w:pPr>
        <w:pStyle w:val="NoSpacing"/>
        <w:jc w:val="both"/>
        <w:rPr>
          <w:rFonts w:ascii="Arial" w:hAnsi="Arial" w:cs="Arial"/>
          <w:b/>
          <w:sz w:val="24"/>
          <w:szCs w:val="24"/>
        </w:rPr>
      </w:pPr>
    </w:p>
    <w:p w:rsidR="009A03C9" w:rsidRPr="00A61B97" w:rsidRDefault="009A03C9" w:rsidP="00DE0D20">
      <w:pPr>
        <w:pStyle w:val="NoSpacing"/>
        <w:jc w:val="both"/>
        <w:rPr>
          <w:rFonts w:ascii="Arial" w:hAnsi="Arial" w:cs="Arial"/>
          <w:b/>
          <w:sz w:val="24"/>
          <w:szCs w:val="24"/>
        </w:rPr>
      </w:pPr>
      <w:r w:rsidRPr="00A61B97">
        <w:rPr>
          <w:rFonts w:ascii="Arial" w:hAnsi="Arial" w:cs="Arial"/>
          <w:b/>
          <w:sz w:val="24"/>
          <w:szCs w:val="24"/>
        </w:rPr>
        <w:t xml:space="preserve">Table </w:t>
      </w:r>
      <w:r w:rsidR="00C45363" w:rsidRPr="00A61B97">
        <w:rPr>
          <w:rFonts w:ascii="Arial" w:hAnsi="Arial" w:cs="Arial"/>
          <w:b/>
          <w:sz w:val="24"/>
          <w:szCs w:val="24"/>
        </w:rPr>
        <w:t>2</w:t>
      </w:r>
      <w:r w:rsidRPr="00A61B97">
        <w:rPr>
          <w:rFonts w:ascii="Arial" w:hAnsi="Arial" w:cs="Arial"/>
          <w:b/>
          <w:sz w:val="24"/>
          <w:szCs w:val="24"/>
        </w:rPr>
        <w:t xml:space="preserve">: The Extent to Which Students </w:t>
      </w:r>
      <w:r w:rsidR="00A61B97">
        <w:rPr>
          <w:rFonts w:ascii="Arial" w:hAnsi="Arial" w:cs="Arial"/>
          <w:b/>
          <w:sz w:val="24"/>
          <w:szCs w:val="24"/>
        </w:rPr>
        <w:t xml:space="preserve">Consider and Test </w:t>
      </w:r>
      <w:r w:rsidR="00EC247D">
        <w:rPr>
          <w:rFonts w:ascii="Arial" w:hAnsi="Arial" w:cs="Arial"/>
          <w:b/>
          <w:sz w:val="24"/>
          <w:szCs w:val="24"/>
        </w:rPr>
        <w:t>V</w:t>
      </w:r>
      <w:r w:rsidR="00A61B97">
        <w:rPr>
          <w:rFonts w:ascii="Arial" w:hAnsi="Arial" w:cs="Arial"/>
          <w:b/>
          <w:sz w:val="24"/>
          <w:szCs w:val="24"/>
        </w:rPr>
        <w:t xml:space="preserve">arious </w:t>
      </w:r>
      <w:r w:rsidR="00EC247D">
        <w:rPr>
          <w:rFonts w:ascii="Arial" w:hAnsi="Arial" w:cs="Arial"/>
          <w:b/>
          <w:sz w:val="24"/>
          <w:szCs w:val="24"/>
        </w:rPr>
        <w:t>S</w:t>
      </w:r>
      <w:r w:rsidR="00A61B97">
        <w:rPr>
          <w:rFonts w:ascii="Arial" w:hAnsi="Arial" w:cs="Arial"/>
          <w:b/>
          <w:sz w:val="24"/>
          <w:szCs w:val="24"/>
        </w:rPr>
        <w:t>olutions</w:t>
      </w:r>
    </w:p>
    <w:tbl>
      <w:tblPr>
        <w:tblStyle w:val="TableGrid"/>
        <w:tblW w:w="10008" w:type="dxa"/>
        <w:tblLayout w:type="fixed"/>
        <w:tblLook w:val="04A0"/>
      </w:tblPr>
      <w:tblGrid>
        <w:gridCol w:w="683"/>
        <w:gridCol w:w="3835"/>
        <w:gridCol w:w="630"/>
        <w:gridCol w:w="810"/>
        <w:gridCol w:w="540"/>
        <w:gridCol w:w="630"/>
        <w:gridCol w:w="720"/>
        <w:gridCol w:w="720"/>
        <w:gridCol w:w="720"/>
        <w:gridCol w:w="720"/>
      </w:tblGrid>
      <w:tr w:rsidR="009A03C9" w:rsidRPr="00A61B97" w:rsidTr="005F4DD4">
        <w:tc>
          <w:tcPr>
            <w:tcW w:w="683" w:type="dxa"/>
          </w:tcPr>
          <w:p w:rsidR="009A03C9" w:rsidRPr="00A61B97" w:rsidRDefault="009A03C9" w:rsidP="005F4DD4">
            <w:pPr>
              <w:pStyle w:val="NoSpacing"/>
              <w:jc w:val="both"/>
              <w:rPr>
                <w:rFonts w:ascii="Arial" w:hAnsi="Arial" w:cs="Arial"/>
                <w:b/>
                <w:sz w:val="24"/>
                <w:szCs w:val="24"/>
              </w:rPr>
            </w:pPr>
            <w:r w:rsidRPr="00A61B97">
              <w:rPr>
                <w:rFonts w:ascii="Arial" w:hAnsi="Arial" w:cs="Arial"/>
                <w:b/>
                <w:sz w:val="24"/>
                <w:szCs w:val="24"/>
              </w:rPr>
              <w:t>S/N</w:t>
            </w:r>
          </w:p>
        </w:tc>
        <w:tc>
          <w:tcPr>
            <w:tcW w:w="3835" w:type="dxa"/>
          </w:tcPr>
          <w:p w:rsidR="009A03C9" w:rsidRPr="00A61B97" w:rsidRDefault="009A03C9" w:rsidP="005F4DD4">
            <w:pPr>
              <w:pStyle w:val="NoSpacing"/>
              <w:jc w:val="both"/>
              <w:rPr>
                <w:rFonts w:ascii="Arial" w:hAnsi="Arial" w:cs="Arial"/>
                <w:b/>
                <w:sz w:val="24"/>
                <w:szCs w:val="24"/>
              </w:rPr>
            </w:pPr>
            <w:r w:rsidRPr="00A61B97">
              <w:rPr>
                <w:rFonts w:ascii="Arial" w:hAnsi="Arial" w:cs="Arial"/>
                <w:b/>
                <w:sz w:val="24"/>
                <w:szCs w:val="24"/>
              </w:rPr>
              <w:t>Items</w:t>
            </w:r>
          </w:p>
        </w:tc>
        <w:tc>
          <w:tcPr>
            <w:tcW w:w="1440" w:type="dxa"/>
            <w:gridSpan w:val="2"/>
          </w:tcPr>
          <w:p w:rsidR="009A03C9" w:rsidRPr="00A61B97" w:rsidRDefault="009A03C9" w:rsidP="005F4DD4">
            <w:pPr>
              <w:pStyle w:val="NoSpacing"/>
              <w:jc w:val="both"/>
              <w:rPr>
                <w:rFonts w:ascii="Arial" w:hAnsi="Arial" w:cs="Arial"/>
                <w:sz w:val="24"/>
                <w:szCs w:val="24"/>
              </w:rPr>
            </w:pPr>
            <w:r w:rsidRPr="00A61B97">
              <w:rPr>
                <w:rFonts w:ascii="Arial" w:hAnsi="Arial" w:cs="Arial"/>
                <w:b/>
                <w:sz w:val="24"/>
                <w:szCs w:val="24"/>
              </w:rPr>
              <w:t>Strongly Agree</w:t>
            </w:r>
          </w:p>
        </w:tc>
        <w:tc>
          <w:tcPr>
            <w:tcW w:w="1170" w:type="dxa"/>
            <w:gridSpan w:val="2"/>
          </w:tcPr>
          <w:p w:rsidR="009A03C9" w:rsidRPr="00A61B97" w:rsidRDefault="009A03C9" w:rsidP="005F4DD4">
            <w:pPr>
              <w:pStyle w:val="NoSpacing"/>
              <w:jc w:val="both"/>
              <w:rPr>
                <w:rFonts w:ascii="Arial" w:hAnsi="Arial" w:cs="Arial"/>
                <w:sz w:val="24"/>
                <w:szCs w:val="24"/>
              </w:rPr>
            </w:pPr>
            <w:r w:rsidRPr="00A61B97">
              <w:rPr>
                <w:rFonts w:ascii="Arial" w:hAnsi="Arial" w:cs="Arial"/>
                <w:b/>
                <w:sz w:val="24"/>
                <w:szCs w:val="24"/>
              </w:rPr>
              <w:t>Agree</w:t>
            </w:r>
          </w:p>
        </w:tc>
        <w:tc>
          <w:tcPr>
            <w:tcW w:w="1440" w:type="dxa"/>
            <w:gridSpan w:val="2"/>
          </w:tcPr>
          <w:p w:rsidR="009A03C9" w:rsidRPr="00A61B97" w:rsidRDefault="009A03C9" w:rsidP="005F4DD4">
            <w:pPr>
              <w:pStyle w:val="NoSpacing"/>
              <w:jc w:val="both"/>
              <w:rPr>
                <w:rFonts w:ascii="Arial" w:hAnsi="Arial" w:cs="Arial"/>
                <w:sz w:val="24"/>
                <w:szCs w:val="24"/>
              </w:rPr>
            </w:pPr>
            <w:r w:rsidRPr="00A61B97">
              <w:rPr>
                <w:rFonts w:ascii="Arial" w:hAnsi="Arial" w:cs="Arial"/>
                <w:b/>
                <w:sz w:val="24"/>
                <w:szCs w:val="24"/>
              </w:rPr>
              <w:t>Disagree</w:t>
            </w:r>
          </w:p>
        </w:tc>
        <w:tc>
          <w:tcPr>
            <w:tcW w:w="1440" w:type="dxa"/>
            <w:gridSpan w:val="2"/>
          </w:tcPr>
          <w:p w:rsidR="009A03C9" w:rsidRPr="00A61B97" w:rsidRDefault="009A03C9" w:rsidP="005F4DD4">
            <w:pPr>
              <w:pStyle w:val="NoSpacing"/>
              <w:jc w:val="both"/>
              <w:rPr>
                <w:rFonts w:ascii="Arial" w:hAnsi="Arial" w:cs="Arial"/>
                <w:sz w:val="24"/>
                <w:szCs w:val="24"/>
              </w:rPr>
            </w:pPr>
            <w:r w:rsidRPr="00A61B97">
              <w:rPr>
                <w:rFonts w:ascii="Arial" w:hAnsi="Arial" w:cs="Arial"/>
                <w:b/>
                <w:sz w:val="24"/>
                <w:szCs w:val="24"/>
              </w:rPr>
              <w:t>Strongly Disagree</w:t>
            </w:r>
          </w:p>
        </w:tc>
      </w:tr>
      <w:tr w:rsidR="009A03C9" w:rsidRPr="00A61B97" w:rsidTr="005F4DD4">
        <w:tc>
          <w:tcPr>
            <w:tcW w:w="683" w:type="dxa"/>
          </w:tcPr>
          <w:p w:rsidR="009A03C9" w:rsidRPr="00A61B97" w:rsidRDefault="009A03C9" w:rsidP="00192CC5">
            <w:pPr>
              <w:pStyle w:val="NoSpacing"/>
              <w:spacing w:line="360" w:lineRule="auto"/>
              <w:jc w:val="both"/>
              <w:rPr>
                <w:rFonts w:ascii="Arial" w:hAnsi="Arial" w:cs="Arial"/>
                <w:sz w:val="24"/>
                <w:szCs w:val="24"/>
              </w:rPr>
            </w:pPr>
          </w:p>
        </w:tc>
        <w:tc>
          <w:tcPr>
            <w:tcW w:w="3835"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Students are required to:</w:t>
            </w:r>
          </w:p>
        </w:tc>
        <w:tc>
          <w:tcPr>
            <w:tcW w:w="63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F</w:t>
            </w:r>
          </w:p>
        </w:tc>
        <w:tc>
          <w:tcPr>
            <w:tcW w:w="81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w:t>
            </w:r>
          </w:p>
        </w:tc>
        <w:tc>
          <w:tcPr>
            <w:tcW w:w="54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F</w:t>
            </w:r>
          </w:p>
        </w:tc>
        <w:tc>
          <w:tcPr>
            <w:tcW w:w="63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w:t>
            </w:r>
          </w:p>
        </w:tc>
        <w:tc>
          <w:tcPr>
            <w:tcW w:w="72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F</w:t>
            </w:r>
          </w:p>
        </w:tc>
        <w:tc>
          <w:tcPr>
            <w:tcW w:w="72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w:t>
            </w:r>
          </w:p>
        </w:tc>
        <w:tc>
          <w:tcPr>
            <w:tcW w:w="72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F</w:t>
            </w:r>
          </w:p>
        </w:tc>
        <w:tc>
          <w:tcPr>
            <w:tcW w:w="72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w:t>
            </w:r>
          </w:p>
        </w:tc>
      </w:tr>
      <w:tr w:rsidR="009A03C9" w:rsidRPr="00A61B97" w:rsidTr="005F4DD4">
        <w:tc>
          <w:tcPr>
            <w:tcW w:w="683"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1</w:t>
            </w:r>
          </w:p>
        </w:tc>
        <w:tc>
          <w:tcPr>
            <w:tcW w:w="3835" w:type="dxa"/>
          </w:tcPr>
          <w:p w:rsidR="009A03C9" w:rsidRPr="00A61B97" w:rsidRDefault="009A03C9" w:rsidP="00192CC5">
            <w:pPr>
              <w:pStyle w:val="NoSpacing"/>
              <w:spacing w:line="360" w:lineRule="auto"/>
              <w:rPr>
                <w:rFonts w:ascii="Arial" w:hAnsi="Arial" w:cs="Arial"/>
                <w:sz w:val="24"/>
                <w:szCs w:val="24"/>
              </w:rPr>
            </w:pPr>
            <w:r w:rsidRPr="00A61B97">
              <w:rPr>
                <w:rFonts w:ascii="Arial" w:hAnsi="Arial" w:cs="Arial"/>
                <w:sz w:val="24"/>
                <w:szCs w:val="24"/>
              </w:rPr>
              <w:t>Brainstorm for solutions before building a potential</w:t>
            </w:r>
            <w:r w:rsidR="00C11A01" w:rsidRPr="00A61B97">
              <w:rPr>
                <w:rFonts w:ascii="Arial" w:hAnsi="Arial" w:cs="Arial"/>
                <w:sz w:val="24"/>
                <w:szCs w:val="24"/>
              </w:rPr>
              <w:t xml:space="preserve"> solution</w:t>
            </w:r>
            <w:r w:rsidRPr="00A61B97">
              <w:rPr>
                <w:rFonts w:ascii="Arial" w:hAnsi="Arial" w:cs="Arial"/>
                <w:sz w:val="24"/>
                <w:szCs w:val="24"/>
              </w:rPr>
              <w:t>.</w:t>
            </w:r>
          </w:p>
        </w:tc>
        <w:tc>
          <w:tcPr>
            <w:tcW w:w="63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40</w:t>
            </w:r>
          </w:p>
        </w:tc>
        <w:tc>
          <w:tcPr>
            <w:tcW w:w="81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30</w:t>
            </w:r>
          </w:p>
        </w:tc>
        <w:tc>
          <w:tcPr>
            <w:tcW w:w="54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78</w:t>
            </w:r>
          </w:p>
        </w:tc>
        <w:tc>
          <w:tcPr>
            <w:tcW w:w="63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59</w:t>
            </w:r>
          </w:p>
        </w:tc>
        <w:tc>
          <w:tcPr>
            <w:tcW w:w="72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12</w:t>
            </w:r>
          </w:p>
        </w:tc>
        <w:tc>
          <w:tcPr>
            <w:tcW w:w="72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9</w:t>
            </w:r>
          </w:p>
        </w:tc>
        <w:tc>
          <w:tcPr>
            <w:tcW w:w="72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3</w:t>
            </w:r>
          </w:p>
        </w:tc>
        <w:tc>
          <w:tcPr>
            <w:tcW w:w="720" w:type="dxa"/>
          </w:tcPr>
          <w:p w:rsidR="009A03C9" w:rsidRPr="00A61B97" w:rsidRDefault="009A03C9" w:rsidP="00192CC5">
            <w:pPr>
              <w:pStyle w:val="NoSpacing"/>
              <w:spacing w:line="360" w:lineRule="auto"/>
              <w:jc w:val="both"/>
              <w:rPr>
                <w:rFonts w:ascii="Arial" w:hAnsi="Arial" w:cs="Arial"/>
                <w:sz w:val="24"/>
                <w:szCs w:val="24"/>
              </w:rPr>
            </w:pPr>
            <w:r w:rsidRPr="00A61B97">
              <w:rPr>
                <w:rFonts w:ascii="Arial" w:hAnsi="Arial" w:cs="Arial"/>
                <w:sz w:val="24"/>
                <w:szCs w:val="24"/>
              </w:rPr>
              <w:t>2</w:t>
            </w:r>
          </w:p>
        </w:tc>
      </w:tr>
      <w:tr w:rsidR="00C11A01" w:rsidRPr="00A61B97" w:rsidTr="005F4DD4">
        <w:tc>
          <w:tcPr>
            <w:tcW w:w="683"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2</w:t>
            </w:r>
          </w:p>
        </w:tc>
        <w:tc>
          <w:tcPr>
            <w:tcW w:w="3835" w:type="dxa"/>
          </w:tcPr>
          <w:p w:rsidR="00C11A01" w:rsidRPr="00A61B97" w:rsidRDefault="00C11A01" w:rsidP="00EC247D">
            <w:pPr>
              <w:pStyle w:val="NoSpacing"/>
              <w:spacing w:line="360" w:lineRule="auto"/>
              <w:jc w:val="both"/>
              <w:rPr>
                <w:rFonts w:ascii="Arial" w:hAnsi="Arial" w:cs="Arial"/>
                <w:sz w:val="24"/>
                <w:szCs w:val="24"/>
              </w:rPr>
            </w:pPr>
            <w:r w:rsidRPr="00A61B97">
              <w:rPr>
                <w:rFonts w:ascii="Arial" w:hAnsi="Arial" w:cs="Arial"/>
                <w:sz w:val="24"/>
                <w:szCs w:val="24"/>
              </w:rPr>
              <w:t xml:space="preserve">Conduct </w:t>
            </w:r>
            <w:r w:rsidR="00EC247D">
              <w:rPr>
                <w:rFonts w:ascii="Arial" w:hAnsi="Arial" w:cs="Arial"/>
                <w:sz w:val="24"/>
                <w:szCs w:val="24"/>
              </w:rPr>
              <w:t>r</w:t>
            </w:r>
            <w:r w:rsidRPr="00A61B97">
              <w:rPr>
                <w:rFonts w:ascii="Arial" w:hAnsi="Arial" w:cs="Arial"/>
                <w:sz w:val="24"/>
                <w:szCs w:val="24"/>
              </w:rPr>
              <w:t>esearch</w:t>
            </w:r>
          </w:p>
        </w:tc>
        <w:tc>
          <w:tcPr>
            <w:tcW w:w="630" w:type="dxa"/>
          </w:tcPr>
          <w:p w:rsidR="00C11A01" w:rsidRPr="00A61B97" w:rsidRDefault="00C11A01" w:rsidP="00192CC5">
            <w:pPr>
              <w:pStyle w:val="NoSpacing"/>
              <w:spacing w:line="360" w:lineRule="auto"/>
              <w:jc w:val="both"/>
              <w:rPr>
                <w:rFonts w:ascii="Arial" w:hAnsi="Arial" w:cs="Arial"/>
                <w:sz w:val="24"/>
                <w:szCs w:val="24"/>
              </w:rPr>
            </w:pPr>
          </w:p>
        </w:tc>
        <w:tc>
          <w:tcPr>
            <w:tcW w:w="810" w:type="dxa"/>
          </w:tcPr>
          <w:p w:rsidR="00C11A01" w:rsidRPr="00A61B97" w:rsidRDefault="00C11A01" w:rsidP="00192CC5">
            <w:pPr>
              <w:pStyle w:val="NoSpacing"/>
              <w:spacing w:line="360" w:lineRule="auto"/>
              <w:jc w:val="both"/>
              <w:rPr>
                <w:rFonts w:ascii="Arial" w:hAnsi="Arial" w:cs="Arial"/>
                <w:sz w:val="24"/>
                <w:szCs w:val="24"/>
              </w:rPr>
            </w:pPr>
          </w:p>
        </w:tc>
        <w:tc>
          <w:tcPr>
            <w:tcW w:w="540" w:type="dxa"/>
          </w:tcPr>
          <w:p w:rsidR="00C11A01" w:rsidRPr="00A61B97" w:rsidRDefault="00C11A01" w:rsidP="00192CC5">
            <w:pPr>
              <w:pStyle w:val="NoSpacing"/>
              <w:spacing w:line="360" w:lineRule="auto"/>
              <w:jc w:val="both"/>
              <w:rPr>
                <w:rFonts w:ascii="Arial" w:hAnsi="Arial" w:cs="Arial"/>
                <w:sz w:val="24"/>
                <w:szCs w:val="24"/>
              </w:rPr>
            </w:pPr>
          </w:p>
        </w:tc>
        <w:tc>
          <w:tcPr>
            <w:tcW w:w="630" w:type="dxa"/>
          </w:tcPr>
          <w:p w:rsidR="00C11A01" w:rsidRPr="00A61B97" w:rsidRDefault="00C11A01" w:rsidP="00192CC5">
            <w:pPr>
              <w:pStyle w:val="NoSpacing"/>
              <w:spacing w:line="360" w:lineRule="auto"/>
              <w:jc w:val="both"/>
              <w:rPr>
                <w:rFonts w:ascii="Arial" w:hAnsi="Arial" w:cs="Arial"/>
                <w:sz w:val="24"/>
                <w:szCs w:val="24"/>
              </w:rPr>
            </w:pP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73</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55</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60</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45</w:t>
            </w:r>
          </w:p>
        </w:tc>
      </w:tr>
      <w:tr w:rsidR="00C11A01" w:rsidRPr="00A61B97" w:rsidTr="005F4DD4">
        <w:tc>
          <w:tcPr>
            <w:tcW w:w="683"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3</w:t>
            </w:r>
          </w:p>
        </w:tc>
        <w:tc>
          <w:tcPr>
            <w:tcW w:w="3835"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Explain their ideas in written format.</w:t>
            </w:r>
          </w:p>
        </w:tc>
        <w:tc>
          <w:tcPr>
            <w:tcW w:w="630" w:type="dxa"/>
          </w:tcPr>
          <w:p w:rsidR="00C11A01" w:rsidRPr="00A61B97" w:rsidRDefault="00C11A01" w:rsidP="00192CC5">
            <w:pPr>
              <w:pStyle w:val="NoSpacing"/>
              <w:spacing w:line="360" w:lineRule="auto"/>
              <w:jc w:val="both"/>
              <w:rPr>
                <w:rFonts w:ascii="Arial" w:hAnsi="Arial" w:cs="Arial"/>
                <w:sz w:val="24"/>
                <w:szCs w:val="24"/>
              </w:rPr>
            </w:pPr>
          </w:p>
        </w:tc>
        <w:tc>
          <w:tcPr>
            <w:tcW w:w="810" w:type="dxa"/>
          </w:tcPr>
          <w:p w:rsidR="00C11A01" w:rsidRPr="00A61B97" w:rsidRDefault="00C11A01" w:rsidP="00192CC5">
            <w:pPr>
              <w:pStyle w:val="NoSpacing"/>
              <w:spacing w:line="360" w:lineRule="auto"/>
              <w:jc w:val="both"/>
              <w:rPr>
                <w:rFonts w:ascii="Arial" w:hAnsi="Arial" w:cs="Arial"/>
                <w:sz w:val="24"/>
                <w:szCs w:val="24"/>
              </w:rPr>
            </w:pPr>
          </w:p>
        </w:tc>
        <w:tc>
          <w:tcPr>
            <w:tcW w:w="54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66</w:t>
            </w:r>
          </w:p>
        </w:tc>
        <w:tc>
          <w:tcPr>
            <w:tcW w:w="63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50</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67</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50</w:t>
            </w:r>
          </w:p>
        </w:tc>
        <w:tc>
          <w:tcPr>
            <w:tcW w:w="720" w:type="dxa"/>
          </w:tcPr>
          <w:p w:rsidR="00C11A01" w:rsidRPr="00A61B97" w:rsidRDefault="00C11A01" w:rsidP="00192CC5">
            <w:pPr>
              <w:pStyle w:val="NoSpacing"/>
              <w:spacing w:line="360" w:lineRule="auto"/>
              <w:jc w:val="both"/>
              <w:rPr>
                <w:rFonts w:ascii="Arial" w:hAnsi="Arial" w:cs="Arial"/>
                <w:sz w:val="24"/>
                <w:szCs w:val="24"/>
              </w:rPr>
            </w:pPr>
          </w:p>
        </w:tc>
        <w:tc>
          <w:tcPr>
            <w:tcW w:w="720" w:type="dxa"/>
          </w:tcPr>
          <w:p w:rsidR="00C11A01" w:rsidRPr="00A61B97" w:rsidRDefault="00C11A01" w:rsidP="00192CC5">
            <w:pPr>
              <w:pStyle w:val="NoSpacing"/>
              <w:spacing w:line="360" w:lineRule="auto"/>
              <w:jc w:val="both"/>
              <w:rPr>
                <w:rFonts w:ascii="Arial" w:hAnsi="Arial" w:cs="Arial"/>
                <w:sz w:val="24"/>
                <w:szCs w:val="24"/>
              </w:rPr>
            </w:pPr>
          </w:p>
        </w:tc>
      </w:tr>
      <w:tr w:rsidR="00C11A01" w:rsidRPr="00A61B97" w:rsidTr="005F4DD4">
        <w:tc>
          <w:tcPr>
            <w:tcW w:w="683"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4</w:t>
            </w:r>
          </w:p>
        </w:tc>
        <w:tc>
          <w:tcPr>
            <w:tcW w:w="3835"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Explain their ideas in oral format.</w:t>
            </w:r>
          </w:p>
        </w:tc>
        <w:tc>
          <w:tcPr>
            <w:tcW w:w="63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5</w:t>
            </w:r>
          </w:p>
        </w:tc>
        <w:tc>
          <w:tcPr>
            <w:tcW w:w="81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4</w:t>
            </w:r>
          </w:p>
        </w:tc>
        <w:tc>
          <w:tcPr>
            <w:tcW w:w="54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49</w:t>
            </w:r>
          </w:p>
        </w:tc>
        <w:tc>
          <w:tcPr>
            <w:tcW w:w="63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37</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65</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49</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14</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10</w:t>
            </w:r>
          </w:p>
        </w:tc>
      </w:tr>
      <w:tr w:rsidR="00C11A01" w:rsidRPr="00A61B97" w:rsidTr="005F4DD4">
        <w:tc>
          <w:tcPr>
            <w:tcW w:w="683"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5</w:t>
            </w:r>
          </w:p>
        </w:tc>
        <w:tc>
          <w:tcPr>
            <w:tcW w:w="3835"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Illustrate potential solutions with a variety of sketches.</w:t>
            </w:r>
          </w:p>
        </w:tc>
        <w:tc>
          <w:tcPr>
            <w:tcW w:w="630" w:type="dxa"/>
          </w:tcPr>
          <w:p w:rsidR="00C11A01" w:rsidRPr="00A61B97" w:rsidRDefault="00C11A01" w:rsidP="00192CC5">
            <w:pPr>
              <w:pStyle w:val="NoSpacing"/>
              <w:spacing w:line="360" w:lineRule="auto"/>
              <w:jc w:val="both"/>
              <w:rPr>
                <w:rFonts w:ascii="Arial" w:hAnsi="Arial" w:cs="Arial"/>
                <w:sz w:val="24"/>
                <w:szCs w:val="24"/>
              </w:rPr>
            </w:pPr>
          </w:p>
        </w:tc>
        <w:tc>
          <w:tcPr>
            <w:tcW w:w="810" w:type="dxa"/>
          </w:tcPr>
          <w:p w:rsidR="00C11A01" w:rsidRPr="00A61B97" w:rsidRDefault="00C11A01" w:rsidP="00192CC5">
            <w:pPr>
              <w:pStyle w:val="NoSpacing"/>
              <w:spacing w:line="360" w:lineRule="auto"/>
              <w:jc w:val="both"/>
              <w:rPr>
                <w:rFonts w:ascii="Arial" w:hAnsi="Arial" w:cs="Arial"/>
                <w:sz w:val="24"/>
                <w:szCs w:val="24"/>
              </w:rPr>
            </w:pPr>
          </w:p>
        </w:tc>
        <w:tc>
          <w:tcPr>
            <w:tcW w:w="540" w:type="dxa"/>
          </w:tcPr>
          <w:p w:rsidR="00C11A01" w:rsidRPr="00A61B97" w:rsidRDefault="00C11A01" w:rsidP="00192CC5">
            <w:pPr>
              <w:pStyle w:val="NoSpacing"/>
              <w:spacing w:line="360" w:lineRule="auto"/>
              <w:jc w:val="both"/>
              <w:rPr>
                <w:rFonts w:ascii="Arial" w:hAnsi="Arial" w:cs="Arial"/>
                <w:sz w:val="24"/>
                <w:szCs w:val="24"/>
              </w:rPr>
            </w:pPr>
          </w:p>
        </w:tc>
        <w:tc>
          <w:tcPr>
            <w:tcW w:w="630" w:type="dxa"/>
          </w:tcPr>
          <w:p w:rsidR="00C11A01" w:rsidRPr="00A61B97" w:rsidRDefault="00C11A01" w:rsidP="00192CC5">
            <w:pPr>
              <w:pStyle w:val="NoSpacing"/>
              <w:spacing w:line="360" w:lineRule="auto"/>
              <w:jc w:val="both"/>
              <w:rPr>
                <w:rFonts w:ascii="Arial" w:hAnsi="Arial" w:cs="Arial"/>
                <w:sz w:val="24"/>
                <w:szCs w:val="24"/>
              </w:rPr>
            </w:pP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85</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64</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50</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36</w:t>
            </w:r>
          </w:p>
        </w:tc>
      </w:tr>
      <w:tr w:rsidR="00C11A01" w:rsidRPr="00A61B97" w:rsidTr="005F4DD4">
        <w:tc>
          <w:tcPr>
            <w:tcW w:w="683"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6</w:t>
            </w:r>
          </w:p>
        </w:tc>
        <w:tc>
          <w:tcPr>
            <w:tcW w:w="3835"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Perform tests on their products.</w:t>
            </w:r>
          </w:p>
        </w:tc>
        <w:tc>
          <w:tcPr>
            <w:tcW w:w="630" w:type="dxa"/>
          </w:tcPr>
          <w:p w:rsidR="00C11A01" w:rsidRPr="00A61B97" w:rsidRDefault="00C11A01" w:rsidP="00192CC5">
            <w:pPr>
              <w:pStyle w:val="NoSpacing"/>
              <w:spacing w:line="360" w:lineRule="auto"/>
              <w:jc w:val="both"/>
              <w:rPr>
                <w:rFonts w:ascii="Arial" w:hAnsi="Arial" w:cs="Arial"/>
                <w:sz w:val="24"/>
                <w:szCs w:val="24"/>
              </w:rPr>
            </w:pPr>
          </w:p>
        </w:tc>
        <w:tc>
          <w:tcPr>
            <w:tcW w:w="810" w:type="dxa"/>
          </w:tcPr>
          <w:p w:rsidR="00C11A01" w:rsidRPr="00A61B97" w:rsidRDefault="00C11A01" w:rsidP="00192CC5">
            <w:pPr>
              <w:pStyle w:val="NoSpacing"/>
              <w:spacing w:line="360" w:lineRule="auto"/>
              <w:jc w:val="both"/>
              <w:rPr>
                <w:rFonts w:ascii="Arial" w:hAnsi="Arial" w:cs="Arial"/>
                <w:sz w:val="24"/>
                <w:szCs w:val="24"/>
              </w:rPr>
            </w:pPr>
          </w:p>
        </w:tc>
        <w:tc>
          <w:tcPr>
            <w:tcW w:w="540" w:type="dxa"/>
          </w:tcPr>
          <w:p w:rsidR="00C11A01" w:rsidRPr="00A61B97" w:rsidRDefault="00C11A01" w:rsidP="00192CC5">
            <w:pPr>
              <w:pStyle w:val="NoSpacing"/>
              <w:spacing w:line="360" w:lineRule="auto"/>
              <w:jc w:val="both"/>
              <w:rPr>
                <w:rFonts w:ascii="Arial" w:hAnsi="Arial" w:cs="Arial"/>
                <w:sz w:val="24"/>
                <w:szCs w:val="24"/>
              </w:rPr>
            </w:pPr>
          </w:p>
        </w:tc>
        <w:tc>
          <w:tcPr>
            <w:tcW w:w="630" w:type="dxa"/>
          </w:tcPr>
          <w:p w:rsidR="00C11A01" w:rsidRPr="00A61B97" w:rsidRDefault="00C11A01" w:rsidP="00192CC5">
            <w:pPr>
              <w:pStyle w:val="NoSpacing"/>
              <w:spacing w:line="360" w:lineRule="auto"/>
              <w:jc w:val="both"/>
              <w:rPr>
                <w:rFonts w:ascii="Arial" w:hAnsi="Arial" w:cs="Arial"/>
                <w:sz w:val="24"/>
                <w:szCs w:val="24"/>
              </w:rPr>
            </w:pP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100</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75</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33</w:t>
            </w:r>
          </w:p>
        </w:tc>
        <w:tc>
          <w:tcPr>
            <w:tcW w:w="720" w:type="dxa"/>
          </w:tcPr>
          <w:p w:rsidR="00C11A01" w:rsidRPr="00A61B97" w:rsidRDefault="00C11A01" w:rsidP="00192CC5">
            <w:pPr>
              <w:pStyle w:val="NoSpacing"/>
              <w:spacing w:line="360" w:lineRule="auto"/>
              <w:jc w:val="both"/>
              <w:rPr>
                <w:rFonts w:ascii="Arial" w:hAnsi="Arial" w:cs="Arial"/>
                <w:sz w:val="24"/>
                <w:szCs w:val="24"/>
              </w:rPr>
            </w:pPr>
            <w:r w:rsidRPr="00A61B97">
              <w:rPr>
                <w:rFonts w:ascii="Arial" w:hAnsi="Arial" w:cs="Arial"/>
                <w:sz w:val="24"/>
                <w:szCs w:val="24"/>
              </w:rPr>
              <w:t>45</w:t>
            </w:r>
          </w:p>
        </w:tc>
      </w:tr>
      <w:tr w:rsidR="00192CC5" w:rsidRPr="00A61B97" w:rsidTr="005F4DD4">
        <w:tc>
          <w:tcPr>
            <w:tcW w:w="683"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7</w:t>
            </w:r>
          </w:p>
        </w:tc>
        <w:tc>
          <w:tcPr>
            <w:tcW w:w="3835"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Compare their initial product with the result.</w:t>
            </w:r>
          </w:p>
        </w:tc>
        <w:tc>
          <w:tcPr>
            <w:tcW w:w="630" w:type="dxa"/>
          </w:tcPr>
          <w:p w:rsidR="00192CC5" w:rsidRPr="00A61B97" w:rsidRDefault="00192CC5" w:rsidP="00192CC5">
            <w:pPr>
              <w:pStyle w:val="NoSpacing"/>
              <w:spacing w:line="360" w:lineRule="auto"/>
              <w:jc w:val="both"/>
              <w:rPr>
                <w:rFonts w:ascii="Arial" w:hAnsi="Arial" w:cs="Arial"/>
                <w:sz w:val="24"/>
                <w:szCs w:val="24"/>
              </w:rPr>
            </w:pPr>
          </w:p>
        </w:tc>
        <w:tc>
          <w:tcPr>
            <w:tcW w:w="810" w:type="dxa"/>
          </w:tcPr>
          <w:p w:rsidR="00192CC5" w:rsidRPr="00A61B97" w:rsidRDefault="00192CC5" w:rsidP="00192CC5">
            <w:pPr>
              <w:pStyle w:val="NoSpacing"/>
              <w:spacing w:line="360" w:lineRule="auto"/>
              <w:jc w:val="both"/>
              <w:rPr>
                <w:rFonts w:ascii="Arial" w:hAnsi="Arial" w:cs="Arial"/>
                <w:sz w:val="24"/>
                <w:szCs w:val="24"/>
              </w:rPr>
            </w:pPr>
          </w:p>
        </w:tc>
        <w:tc>
          <w:tcPr>
            <w:tcW w:w="540" w:type="dxa"/>
          </w:tcPr>
          <w:p w:rsidR="00192CC5" w:rsidRPr="00A61B97" w:rsidRDefault="00192CC5" w:rsidP="00192CC5">
            <w:pPr>
              <w:pStyle w:val="NoSpacing"/>
              <w:spacing w:line="360" w:lineRule="auto"/>
              <w:jc w:val="both"/>
              <w:rPr>
                <w:rFonts w:ascii="Arial" w:hAnsi="Arial" w:cs="Arial"/>
                <w:sz w:val="24"/>
                <w:szCs w:val="24"/>
              </w:rPr>
            </w:pPr>
          </w:p>
        </w:tc>
        <w:tc>
          <w:tcPr>
            <w:tcW w:w="630" w:type="dxa"/>
          </w:tcPr>
          <w:p w:rsidR="00192CC5" w:rsidRPr="00A61B97" w:rsidRDefault="00192CC5" w:rsidP="00192CC5">
            <w:pPr>
              <w:pStyle w:val="NoSpacing"/>
              <w:spacing w:line="360" w:lineRule="auto"/>
              <w:jc w:val="both"/>
              <w:rPr>
                <w:rFonts w:ascii="Arial" w:hAnsi="Arial" w:cs="Arial"/>
                <w:sz w:val="24"/>
                <w:szCs w:val="24"/>
              </w:rPr>
            </w:pPr>
          </w:p>
        </w:tc>
        <w:tc>
          <w:tcPr>
            <w:tcW w:w="720"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100</w:t>
            </w:r>
          </w:p>
        </w:tc>
        <w:tc>
          <w:tcPr>
            <w:tcW w:w="720"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75</w:t>
            </w:r>
          </w:p>
        </w:tc>
        <w:tc>
          <w:tcPr>
            <w:tcW w:w="720"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33</w:t>
            </w:r>
          </w:p>
        </w:tc>
        <w:tc>
          <w:tcPr>
            <w:tcW w:w="720"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45</w:t>
            </w:r>
          </w:p>
        </w:tc>
      </w:tr>
      <w:tr w:rsidR="00192CC5" w:rsidRPr="00A61B97" w:rsidTr="005F4DD4">
        <w:tc>
          <w:tcPr>
            <w:tcW w:w="683"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8</w:t>
            </w:r>
          </w:p>
        </w:tc>
        <w:tc>
          <w:tcPr>
            <w:tcW w:w="3835"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Document test results</w:t>
            </w:r>
          </w:p>
        </w:tc>
        <w:tc>
          <w:tcPr>
            <w:tcW w:w="630" w:type="dxa"/>
          </w:tcPr>
          <w:p w:rsidR="00192CC5" w:rsidRPr="00A61B97" w:rsidRDefault="00192CC5" w:rsidP="00192CC5">
            <w:pPr>
              <w:pStyle w:val="NoSpacing"/>
              <w:spacing w:line="360" w:lineRule="auto"/>
              <w:jc w:val="both"/>
              <w:rPr>
                <w:rFonts w:ascii="Arial" w:hAnsi="Arial" w:cs="Arial"/>
                <w:sz w:val="24"/>
                <w:szCs w:val="24"/>
              </w:rPr>
            </w:pPr>
          </w:p>
        </w:tc>
        <w:tc>
          <w:tcPr>
            <w:tcW w:w="810" w:type="dxa"/>
          </w:tcPr>
          <w:p w:rsidR="00192CC5" w:rsidRPr="00A61B97" w:rsidRDefault="00192CC5" w:rsidP="00192CC5">
            <w:pPr>
              <w:pStyle w:val="NoSpacing"/>
              <w:spacing w:line="360" w:lineRule="auto"/>
              <w:jc w:val="both"/>
              <w:rPr>
                <w:rFonts w:ascii="Arial" w:hAnsi="Arial" w:cs="Arial"/>
                <w:sz w:val="24"/>
                <w:szCs w:val="24"/>
              </w:rPr>
            </w:pPr>
          </w:p>
        </w:tc>
        <w:tc>
          <w:tcPr>
            <w:tcW w:w="540" w:type="dxa"/>
          </w:tcPr>
          <w:p w:rsidR="00192CC5" w:rsidRPr="00A61B97" w:rsidRDefault="00192CC5" w:rsidP="00192CC5">
            <w:pPr>
              <w:pStyle w:val="NoSpacing"/>
              <w:spacing w:line="360" w:lineRule="auto"/>
              <w:jc w:val="both"/>
              <w:rPr>
                <w:rFonts w:ascii="Arial" w:hAnsi="Arial" w:cs="Arial"/>
                <w:sz w:val="24"/>
                <w:szCs w:val="24"/>
              </w:rPr>
            </w:pPr>
          </w:p>
        </w:tc>
        <w:tc>
          <w:tcPr>
            <w:tcW w:w="630" w:type="dxa"/>
          </w:tcPr>
          <w:p w:rsidR="00192CC5" w:rsidRPr="00A61B97" w:rsidRDefault="00192CC5" w:rsidP="00192CC5">
            <w:pPr>
              <w:pStyle w:val="NoSpacing"/>
              <w:spacing w:line="360" w:lineRule="auto"/>
              <w:jc w:val="both"/>
              <w:rPr>
                <w:rFonts w:ascii="Arial" w:hAnsi="Arial" w:cs="Arial"/>
                <w:sz w:val="24"/>
                <w:szCs w:val="24"/>
              </w:rPr>
            </w:pPr>
          </w:p>
        </w:tc>
        <w:tc>
          <w:tcPr>
            <w:tcW w:w="720"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35</w:t>
            </w:r>
          </w:p>
        </w:tc>
        <w:tc>
          <w:tcPr>
            <w:tcW w:w="720"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26</w:t>
            </w:r>
          </w:p>
        </w:tc>
        <w:tc>
          <w:tcPr>
            <w:tcW w:w="720"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98</w:t>
            </w:r>
          </w:p>
        </w:tc>
        <w:tc>
          <w:tcPr>
            <w:tcW w:w="720" w:type="dxa"/>
          </w:tcPr>
          <w:p w:rsidR="00192CC5" w:rsidRPr="00A61B97" w:rsidRDefault="00192CC5" w:rsidP="00192CC5">
            <w:pPr>
              <w:pStyle w:val="NoSpacing"/>
              <w:spacing w:line="360" w:lineRule="auto"/>
              <w:jc w:val="both"/>
              <w:rPr>
                <w:rFonts w:ascii="Arial" w:hAnsi="Arial" w:cs="Arial"/>
                <w:sz w:val="24"/>
                <w:szCs w:val="24"/>
              </w:rPr>
            </w:pPr>
            <w:r w:rsidRPr="00A61B97">
              <w:rPr>
                <w:rFonts w:ascii="Arial" w:hAnsi="Arial" w:cs="Arial"/>
                <w:sz w:val="24"/>
                <w:szCs w:val="24"/>
              </w:rPr>
              <w:t>74</w:t>
            </w:r>
          </w:p>
        </w:tc>
      </w:tr>
    </w:tbl>
    <w:p w:rsidR="00582EB1" w:rsidRPr="00A61B97" w:rsidRDefault="00582EB1" w:rsidP="00414E7E">
      <w:pPr>
        <w:pStyle w:val="NoSpacing"/>
        <w:spacing w:line="360" w:lineRule="auto"/>
        <w:jc w:val="both"/>
        <w:rPr>
          <w:rFonts w:ascii="Arial" w:hAnsi="Arial" w:cs="Arial"/>
          <w:sz w:val="24"/>
          <w:szCs w:val="24"/>
        </w:rPr>
      </w:pPr>
    </w:p>
    <w:p w:rsidR="00D61470" w:rsidRPr="00A61B97" w:rsidRDefault="00D61470" w:rsidP="00414E7E">
      <w:pPr>
        <w:pStyle w:val="NoSpacing"/>
        <w:spacing w:line="360" w:lineRule="auto"/>
        <w:jc w:val="both"/>
        <w:rPr>
          <w:rFonts w:ascii="Arial" w:hAnsi="Arial" w:cs="Arial"/>
          <w:sz w:val="24"/>
          <w:szCs w:val="24"/>
        </w:rPr>
      </w:pPr>
      <w:r w:rsidRPr="00A61B97">
        <w:rPr>
          <w:rFonts w:ascii="Arial" w:hAnsi="Arial" w:cs="Arial"/>
          <w:sz w:val="24"/>
          <w:szCs w:val="24"/>
        </w:rPr>
        <w:t>Apart from item number one, all</w:t>
      </w:r>
      <w:r w:rsidR="00A61B97">
        <w:rPr>
          <w:rFonts w:ascii="Arial" w:hAnsi="Arial" w:cs="Arial"/>
          <w:sz w:val="24"/>
          <w:szCs w:val="24"/>
        </w:rPr>
        <w:t xml:space="preserve"> the </w:t>
      </w:r>
      <w:r w:rsidRPr="00A61B97">
        <w:rPr>
          <w:rFonts w:ascii="Arial" w:hAnsi="Arial" w:cs="Arial"/>
          <w:sz w:val="24"/>
          <w:szCs w:val="24"/>
        </w:rPr>
        <w:t xml:space="preserve"> items show that students do not consider and test various solutions.</w:t>
      </w:r>
    </w:p>
    <w:p w:rsidR="00C45363" w:rsidRPr="00A61B97" w:rsidRDefault="00C45363" w:rsidP="00414E7E">
      <w:pPr>
        <w:pStyle w:val="NoSpacing"/>
        <w:spacing w:line="360" w:lineRule="auto"/>
        <w:jc w:val="both"/>
        <w:rPr>
          <w:rFonts w:ascii="Arial" w:hAnsi="Arial" w:cs="Arial"/>
          <w:sz w:val="24"/>
          <w:szCs w:val="24"/>
        </w:rPr>
      </w:pPr>
    </w:p>
    <w:p w:rsidR="00C45363" w:rsidRPr="00A61B97" w:rsidRDefault="00C45363" w:rsidP="00414E7E">
      <w:pPr>
        <w:pStyle w:val="NoSpacing"/>
        <w:spacing w:line="360" w:lineRule="auto"/>
        <w:jc w:val="both"/>
        <w:rPr>
          <w:rFonts w:ascii="Arial" w:hAnsi="Arial" w:cs="Arial"/>
          <w:sz w:val="24"/>
          <w:szCs w:val="24"/>
        </w:rPr>
      </w:pPr>
    </w:p>
    <w:p w:rsidR="00C45363" w:rsidRPr="00A61B97" w:rsidRDefault="00C45363" w:rsidP="00414E7E">
      <w:pPr>
        <w:pStyle w:val="NoSpacing"/>
        <w:spacing w:line="360" w:lineRule="auto"/>
        <w:jc w:val="both"/>
        <w:rPr>
          <w:rFonts w:ascii="Arial" w:hAnsi="Arial" w:cs="Arial"/>
          <w:sz w:val="24"/>
          <w:szCs w:val="24"/>
        </w:rPr>
      </w:pPr>
    </w:p>
    <w:p w:rsidR="00C45363" w:rsidRPr="00A61B97" w:rsidRDefault="00C45363" w:rsidP="00414E7E">
      <w:pPr>
        <w:pStyle w:val="NoSpacing"/>
        <w:spacing w:line="360" w:lineRule="auto"/>
        <w:jc w:val="both"/>
        <w:rPr>
          <w:rFonts w:ascii="Arial" w:hAnsi="Arial" w:cs="Arial"/>
          <w:sz w:val="24"/>
          <w:szCs w:val="24"/>
        </w:rPr>
      </w:pPr>
    </w:p>
    <w:p w:rsidR="00C45363" w:rsidRPr="00A61B97" w:rsidRDefault="00C45363" w:rsidP="00C45363">
      <w:pPr>
        <w:pStyle w:val="NoSpacing"/>
        <w:spacing w:line="360" w:lineRule="auto"/>
        <w:jc w:val="both"/>
        <w:rPr>
          <w:rFonts w:ascii="Arial" w:hAnsi="Arial" w:cs="Arial"/>
          <w:b/>
          <w:sz w:val="24"/>
          <w:szCs w:val="24"/>
        </w:rPr>
      </w:pPr>
      <w:r w:rsidRPr="00A61B97">
        <w:rPr>
          <w:rFonts w:ascii="Arial" w:hAnsi="Arial" w:cs="Arial"/>
          <w:b/>
          <w:sz w:val="24"/>
          <w:szCs w:val="24"/>
        </w:rPr>
        <w:t xml:space="preserve">Table 3: The Extent to Which Students </w:t>
      </w:r>
      <w:r w:rsidR="00956DDB">
        <w:rPr>
          <w:rFonts w:ascii="Arial" w:hAnsi="Arial" w:cs="Arial"/>
          <w:b/>
          <w:sz w:val="24"/>
          <w:szCs w:val="24"/>
        </w:rPr>
        <w:t>D</w:t>
      </w:r>
      <w:r w:rsidRPr="00A61B97">
        <w:rPr>
          <w:rFonts w:ascii="Arial" w:hAnsi="Arial" w:cs="Arial"/>
          <w:b/>
          <w:sz w:val="24"/>
          <w:szCs w:val="24"/>
        </w:rPr>
        <w:t>esign and Build a Solution to a Problem</w:t>
      </w:r>
    </w:p>
    <w:tbl>
      <w:tblPr>
        <w:tblStyle w:val="TableGrid"/>
        <w:tblW w:w="10008" w:type="dxa"/>
        <w:tblLayout w:type="fixed"/>
        <w:tblLook w:val="04A0"/>
      </w:tblPr>
      <w:tblGrid>
        <w:gridCol w:w="683"/>
        <w:gridCol w:w="3835"/>
        <w:gridCol w:w="630"/>
        <w:gridCol w:w="810"/>
        <w:gridCol w:w="540"/>
        <w:gridCol w:w="630"/>
        <w:gridCol w:w="720"/>
        <w:gridCol w:w="720"/>
        <w:gridCol w:w="720"/>
        <w:gridCol w:w="720"/>
      </w:tblGrid>
      <w:tr w:rsidR="00C45363" w:rsidRPr="00A61B97" w:rsidTr="005F4DD4">
        <w:tc>
          <w:tcPr>
            <w:tcW w:w="683" w:type="dxa"/>
          </w:tcPr>
          <w:p w:rsidR="00C45363" w:rsidRPr="00A61B97" w:rsidRDefault="00C45363" w:rsidP="00707EEA">
            <w:pPr>
              <w:pStyle w:val="NoSpacing"/>
              <w:jc w:val="both"/>
              <w:rPr>
                <w:rFonts w:ascii="Arial" w:hAnsi="Arial" w:cs="Arial"/>
                <w:b/>
                <w:sz w:val="24"/>
                <w:szCs w:val="24"/>
              </w:rPr>
            </w:pPr>
            <w:r w:rsidRPr="00A61B97">
              <w:rPr>
                <w:rFonts w:ascii="Arial" w:hAnsi="Arial" w:cs="Arial"/>
                <w:b/>
                <w:sz w:val="24"/>
                <w:szCs w:val="24"/>
              </w:rPr>
              <w:t>S/N</w:t>
            </w:r>
          </w:p>
        </w:tc>
        <w:tc>
          <w:tcPr>
            <w:tcW w:w="3835" w:type="dxa"/>
          </w:tcPr>
          <w:p w:rsidR="00C45363" w:rsidRPr="00A61B97" w:rsidRDefault="00C45363" w:rsidP="00707EEA">
            <w:pPr>
              <w:pStyle w:val="NoSpacing"/>
              <w:jc w:val="both"/>
              <w:rPr>
                <w:rFonts w:ascii="Arial" w:hAnsi="Arial" w:cs="Arial"/>
                <w:b/>
                <w:sz w:val="24"/>
                <w:szCs w:val="24"/>
              </w:rPr>
            </w:pPr>
            <w:r w:rsidRPr="00A61B97">
              <w:rPr>
                <w:rFonts w:ascii="Arial" w:hAnsi="Arial" w:cs="Arial"/>
                <w:b/>
                <w:sz w:val="24"/>
                <w:szCs w:val="24"/>
              </w:rPr>
              <w:t>Items</w:t>
            </w:r>
          </w:p>
        </w:tc>
        <w:tc>
          <w:tcPr>
            <w:tcW w:w="1440" w:type="dxa"/>
            <w:gridSpan w:val="2"/>
          </w:tcPr>
          <w:p w:rsidR="00C45363" w:rsidRPr="00A61B97" w:rsidRDefault="00C45363" w:rsidP="00707EEA">
            <w:pPr>
              <w:pStyle w:val="NoSpacing"/>
              <w:jc w:val="both"/>
              <w:rPr>
                <w:rFonts w:ascii="Arial" w:hAnsi="Arial" w:cs="Arial"/>
                <w:sz w:val="24"/>
                <w:szCs w:val="24"/>
              </w:rPr>
            </w:pPr>
            <w:r w:rsidRPr="00A61B97">
              <w:rPr>
                <w:rFonts w:ascii="Arial" w:hAnsi="Arial" w:cs="Arial"/>
                <w:b/>
                <w:sz w:val="24"/>
                <w:szCs w:val="24"/>
              </w:rPr>
              <w:t>Strongly Agree</w:t>
            </w:r>
          </w:p>
        </w:tc>
        <w:tc>
          <w:tcPr>
            <w:tcW w:w="1170" w:type="dxa"/>
            <w:gridSpan w:val="2"/>
          </w:tcPr>
          <w:p w:rsidR="00C45363" w:rsidRPr="00A61B97" w:rsidRDefault="00C45363" w:rsidP="00707EEA">
            <w:pPr>
              <w:pStyle w:val="NoSpacing"/>
              <w:jc w:val="both"/>
              <w:rPr>
                <w:rFonts w:ascii="Arial" w:hAnsi="Arial" w:cs="Arial"/>
                <w:sz w:val="24"/>
                <w:szCs w:val="24"/>
              </w:rPr>
            </w:pPr>
            <w:r w:rsidRPr="00A61B97">
              <w:rPr>
                <w:rFonts w:ascii="Arial" w:hAnsi="Arial" w:cs="Arial"/>
                <w:b/>
                <w:sz w:val="24"/>
                <w:szCs w:val="24"/>
              </w:rPr>
              <w:t>Agree</w:t>
            </w:r>
          </w:p>
        </w:tc>
        <w:tc>
          <w:tcPr>
            <w:tcW w:w="1440" w:type="dxa"/>
            <w:gridSpan w:val="2"/>
          </w:tcPr>
          <w:p w:rsidR="00C45363" w:rsidRPr="00A61B97" w:rsidRDefault="00C45363" w:rsidP="00707EEA">
            <w:pPr>
              <w:pStyle w:val="NoSpacing"/>
              <w:jc w:val="both"/>
              <w:rPr>
                <w:rFonts w:ascii="Arial" w:hAnsi="Arial" w:cs="Arial"/>
                <w:sz w:val="24"/>
                <w:szCs w:val="24"/>
              </w:rPr>
            </w:pPr>
            <w:r w:rsidRPr="00A61B97">
              <w:rPr>
                <w:rFonts w:ascii="Arial" w:hAnsi="Arial" w:cs="Arial"/>
                <w:b/>
                <w:sz w:val="24"/>
                <w:szCs w:val="24"/>
              </w:rPr>
              <w:t>Disagree</w:t>
            </w:r>
          </w:p>
        </w:tc>
        <w:tc>
          <w:tcPr>
            <w:tcW w:w="1440" w:type="dxa"/>
            <w:gridSpan w:val="2"/>
          </w:tcPr>
          <w:p w:rsidR="00C45363" w:rsidRPr="00A61B97" w:rsidRDefault="00C45363" w:rsidP="00707EEA">
            <w:pPr>
              <w:pStyle w:val="NoSpacing"/>
              <w:jc w:val="both"/>
              <w:rPr>
                <w:rFonts w:ascii="Arial" w:hAnsi="Arial" w:cs="Arial"/>
                <w:sz w:val="24"/>
                <w:szCs w:val="24"/>
              </w:rPr>
            </w:pPr>
            <w:r w:rsidRPr="00A61B97">
              <w:rPr>
                <w:rFonts w:ascii="Arial" w:hAnsi="Arial" w:cs="Arial"/>
                <w:b/>
                <w:sz w:val="24"/>
                <w:szCs w:val="24"/>
              </w:rPr>
              <w:t>Strongly Disagree</w:t>
            </w:r>
          </w:p>
        </w:tc>
      </w:tr>
      <w:tr w:rsidR="00C45363" w:rsidRPr="00A61B97" w:rsidTr="005F4DD4">
        <w:tc>
          <w:tcPr>
            <w:tcW w:w="683" w:type="dxa"/>
          </w:tcPr>
          <w:p w:rsidR="00C45363" w:rsidRPr="00A61B97" w:rsidRDefault="00C45363" w:rsidP="00707EEA">
            <w:pPr>
              <w:pStyle w:val="NoSpacing"/>
              <w:jc w:val="both"/>
              <w:rPr>
                <w:rFonts w:ascii="Arial" w:hAnsi="Arial" w:cs="Arial"/>
                <w:sz w:val="24"/>
                <w:szCs w:val="24"/>
              </w:rPr>
            </w:pPr>
          </w:p>
        </w:tc>
        <w:tc>
          <w:tcPr>
            <w:tcW w:w="3835"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Students are required to:</w:t>
            </w:r>
          </w:p>
        </w:tc>
        <w:tc>
          <w:tcPr>
            <w:tcW w:w="63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F</w:t>
            </w:r>
          </w:p>
        </w:tc>
        <w:tc>
          <w:tcPr>
            <w:tcW w:w="81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w:t>
            </w:r>
          </w:p>
        </w:tc>
        <w:tc>
          <w:tcPr>
            <w:tcW w:w="54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F</w:t>
            </w:r>
          </w:p>
        </w:tc>
        <w:tc>
          <w:tcPr>
            <w:tcW w:w="63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F</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F</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w:t>
            </w:r>
          </w:p>
        </w:tc>
      </w:tr>
      <w:tr w:rsidR="00C45363" w:rsidRPr="00A61B97" w:rsidTr="005F4DD4">
        <w:tc>
          <w:tcPr>
            <w:tcW w:w="683"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1</w:t>
            </w:r>
          </w:p>
        </w:tc>
        <w:tc>
          <w:tcPr>
            <w:tcW w:w="3835" w:type="dxa"/>
          </w:tcPr>
          <w:p w:rsidR="00C45363" w:rsidRPr="00A61B97" w:rsidRDefault="00C45363" w:rsidP="00707EEA">
            <w:pPr>
              <w:pStyle w:val="NoSpacing"/>
              <w:rPr>
                <w:rFonts w:ascii="Arial" w:hAnsi="Arial" w:cs="Arial"/>
                <w:sz w:val="24"/>
                <w:szCs w:val="24"/>
              </w:rPr>
            </w:pPr>
            <w:r w:rsidRPr="00A61B97">
              <w:rPr>
                <w:rFonts w:ascii="Arial" w:hAnsi="Arial" w:cs="Arial"/>
                <w:sz w:val="24"/>
                <w:szCs w:val="24"/>
              </w:rPr>
              <w:t>Create their own original design</w:t>
            </w:r>
            <w:r w:rsidR="00956DDB">
              <w:rPr>
                <w:rFonts w:ascii="Arial" w:hAnsi="Arial" w:cs="Arial"/>
                <w:sz w:val="24"/>
                <w:szCs w:val="24"/>
              </w:rPr>
              <w:t>s</w:t>
            </w:r>
          </w:p>
        </w:tc>
        <w:tc>
          <w:tcPr>
            <w:tcW w:w="630" w:type="dxa"/>
          </w:tcPr>
          <w:p w:rsidR="00C45363" w:rsidRPr="00A61B97" w:rsidRDefault="00C45363" w:rsidP="00707EEA">
            <w:pPr>
              <w:pStyle w:val="NoSpacing"/>
              <w:jc w:val="both"/>
              <w:rPr>
                <w:rFonts w:ascii="Arial" w:hAnsi="Arial" w:cs="Arial"/>
                <w:sz w:val="24"/>
                <w:szCs w:val="24"/>
              </w:rPr>
            </w:pPr>
          </w:p>
        </w:tc>
        <w:tc>
          <w:tcPr>
            <w:tcW w:w="810" w:type="dxa"/>
          </w:tcPr>
          <w:p w:rsidR="00C45363" w:rsidRPr="00A61B97" w:rsidRDefault="00C45363" w:rsidP="00707EEA">
            <w:pPr>
              <w:pStyle w:val="NoSpacing"/>
              <w:jc w:val="both"/>
              <w:rPr>
                <w:rFonts w:ascii="Arial" w:hAnsi="Arial" w:cs="Arial"/>
                <w:sz w:val="24"/>
                <w:szCs w:val="24"/>
              </w:rPr>
            </w:pPr>
          </w:p>
        </w:tc>
        <w:tc>
          <w:tcPr>
            <w:tcW w:w="54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13</w:t>
            </w:r>
          </w:p>
        </w:tc>
        <w:tc>
          <w:tcPr>
            <w:tcW w:w="63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10</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44</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33</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76</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57</w:t>
            </w:r>
          </w:p>
        </w:tc>
      </w:tr>
      <w:tr w:rsidR="00C45363" w:rsidRPr="00A61B97" w:rsidTr="005F4DD4">
        <w:tc>
          <w:tcPr>
            <w:tcW w:w="683"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2</w:t>
            </w:r>
          </w:p>
        </w:tc>
        <w:tc>
          <w:tcPr>
            <w:tcW w:w="3835"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Modify their design</w:t>
            </w:r>
            <w:r w:rsidR="00956DDB">
              <w:rPr>
                <w:rFonts w:ascii="Arial" w:hAnsi="Arial" w:cs="Arial"/>
                <w:sz w:val="24"/>
                <w:szCs w:val="24"/>
              </w:rPr>
              <w:t>s</w:t>
            </w:r>
            <w:r w:rsidRPr="00A61B97">
              <w:rPr>
                <w:rFonts w:ascii="Arial" w:hAnsi="Arial" w:cs="Arial"/>
                <w:sz w:val="24"/>
                <w:szCs w:val="24"/>
              </w:rPr>
              <w:t xml:space="preserve"> during production.</w:t>
            </w:r>
          </w:p>
        </w:tc>
        <w:tc>
          <w:tcPr>
            <w:tcW w:w="630" w:type="dxa"/>
          </w:tcPr>
          <w:p w:rsidR="00C45363" w:rsidRPr="00A61B97" w:rsidRDefault="00C45363" w:rsidP="00707EEA">
            <w:pPr>
              <w:pStyle w:val="NoSpacing"/>
              <w:jc w:val="both"/>
              <w:rPr>
                <w:rFonts w:ascii="Arial" w:hAnsi="Arial" w:cs="Arial"/>
                <w:sz w:val="24"/>
                <w:szCs w:val="24"/>
              </w:rPr>
            </w:pPr>
          </w:p>
        </w:tc>
        <w:tc>
          <w:tcPr>
            <w:tcW w:w="810" w:type="dxa"/>
          </w:tcPr>
          <w:p w:rsidR="00C45363" w:rsidRPr="00A61B97" w:rsidRDefault="00C45363" w:rsidP="00707EEA">
            <w:pPr>
              <w:pStyle w:val="NoSpacing"/>
              <w:jc w:val="both"/>
              <w:rPr>
                <w:rFonts w:ascii="Arial" w:hAnsi="Arial" w:cs="Arial"/>
                <w:sz w:val="24"/>
                <w:szCs w:val="24"/>
              </w:rPr>
            </w:pPr>
          </w:p>
        </w:tc>
        <w:tc>
          <w:tcPr>
            <w:tcW w:w="54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26</w:t>
            </w:r>
          </w:p>
        </w:tc>
        <w:tc>
          <w:tcPr>
            <w:tcW w:w="63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20</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88</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66</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19</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14</w:t>
            </w:r>
          </w:p>
        </w:tc>
      </w:tr>
      <w:tr w:rsidR="00C45363" w:rsidRPr="00A61B97" w:rsidTr="005F4DD4">
        <w:tc>
          <w:tcPr>
            <w:tcW w:w="683"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3</w:t>
            </w:r>
          </w:p>
        </w:tc>
        <w:tc>
          <w:tcPr>
            <w:tcW w:w="3835" w:type="dxa"/>
          </w:tcPr>
          <w:p w:rsidR="00C45363" w:rsidRPr="00A61B97" w:rsidRDefault="00C45363" w:rsidP="00707EEA">
            <w:pPr>
              <w:pStyle w:val="NoSpacing"/>
              <w:rPr>
                <w:rFonts w:ascii="Arial" w:hAnsi="Arial" w:cs="Arial"/>
                <w:sz w:val="24"/>
                <w:szCs w:val="24"/>
              </w:rPr>
            </w:pPr>
            <w:r w:rsidRPr="00A61B97">
              <w:rPr>
                <w:rFonts w:ascii="Arial" w:hAnsi="Arial" w:cs="Arial"/>
                <w:sz w:val="24"/>
                <w:szCs w:val="24"/>
              </w:rPr>
              <w:t>Create a technological product or system.</w:t>
            </w:r>
          </w:p>
        </w:tc>
        <w:tc>
          <w:tcPr>
            <w:tcW w:w="630" w:type="dxa"/>
          </w:tcPr>
          <w:p w:rsidR="00C45363" w:rsidRPr="00A61B97" w:rsidRDefault="00C45363" w:rsidP="00707EEA">
            <w:pPr>
              <w:pStyle w:val="NoSpacing"/>
              <w:jc w:val="both"/>
              <w:rPr>
                <w:rFonts w:ascii="Arial" w:hAnsi="Arial" w:cs="Arial"/>
                <w:sz w:val="24"/>
                <w:szCs w:val="24"/>
              </w:rPr>
            </w:pPr>
          </w:p>
        </w:tc>
        <w:tc>
          <w:tcPr>
            <w:tcW w:w="810" w:type="dxa"/>
          </w:tcPr>
          <w:p w:rsidR="00C45363" w:rsidRPr="00A61B97" w:rsidRDefault="00C45363" w:rsidP="00707EEA">
            <w:pPr>
              <w:pStyle w:val="NoSpacing"/>
              <w:jc w:val="both"/>
              <w:rPr>
                <w:rFonts w:ascii="Arial" w:hAnsi="Arial" w:cs="Arial"/>
                <w:sz w:val="24"/>
                <w:szCs w:val="24"/>
              </w:rPr>
            </w:pPr>
          </w:p>
        </w:tc>
        <w:tc>
          <w:tcPr>
            <w:tcW w:w="540" w:type="dxa"/>
          </w:tcPr>
          <w:p w:rsidR="00C45363" w:rsidRPr="00A61B97" w:rsidRDefault="00C45363" w:rsidP="00707EEA">
            <w:pPr>
              <w:pStyle w:val="NoSpacing"/>
              <w:jc w:val="both"/>
              <w:rPr>
                <w:rFonts w:ascii="Arial" w:hAnsi="Arial" w:cs="Arial"/>
                <w:sz w:val="24"/>
                <w:szCs w:val="24"/>
              </w:rPr>
            </w:pPr>
          </w:p>
        </w:tc>
        <w:tc>
          <w:tcPr>
            <w:tcW w:w="630" w:type="dxa"/>
          </w:tcPr>
          <w:p w:rsidR="00C45363" w:rsidRPr="00A61B97" w:rsidRDefault="00C45363" w:rsidP="00707EEA">
            <w:pPr>
              <w:pStyle w:val="NoSpacing"/>
              <w:jc w:val="both"/>
              <w:rPr>
                <w:rFonts w:ascii="Arial" w:hAnsi="Arial" w:cs="Arial"/>
                <w:sz w:val="24"/>
                <w:szCs w:val="24"/>
              </w:rPr>
            </w:pP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73</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55</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60</w:t>
            </w:r>
          </w:p>
        </w:tc>
        <w:tc>
          <w:tcPr>
            <w:tcW w:w="720"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45</w:t>
            </w:r>
          </w:p>
        </w:tc>
      </w:tr>
      <w:tr w:rsidR="00C45363" w:rsidRPr="00A61B97" w:rsidTr="005F4DD4">
        <w:tc>
          <w:tcPr>
            <w:tcW w:w="683"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4</w:t>
            </w:r>
          </w:p>
        </w:tc>
        <w:tc>
          <w:tcPr>
            <w:tcW w:w="3835" w:type="dxa"/>
          </w:tcPr>
          <w:p w:rsidR="00C45363" w:rsidRPr="00A61B97" w:rsidRDefault="000D3BEA" w:rsidP="00707EEA">
            <w:pPr>
              <w:pStyle w:val="NoSpacing"/>
              <w:rPr>
                <w:rFonts w:ascii="Arial" w:hAnsi="Arial" w:cs="Arial"/>
                <w:sz w:val="24"/>
                <w:szCs w:val="24"/>
              </w:rPr>
            </w:pPr>
            <w:r w:rsidRPr="00A61B97">
              <w:rPr>
                <w:rFonts w:ascii="Arial" w:hAnsi="Arial" w:cs="Arial"/>
                <w:sz w:val="24"/>
                <w:szCs w:val="24"/>
              </w:rPr>
              <w:t>Use actual tools, materials and machines in building a solution to a problem.</w:t>
            </w:r>
          </w:p>
        </w:tc>
        <w:tc>
          <w:tcPr>
            <w:tcW w:w="630" w:type="dxa"/>
          </w:tcPr>
          <w:p w:rsidR="00C45363" w:rsidRPr="00A61B97" w:rsidRDefault="00C45363" w:rsidP="00707EEA">
            <w:pPr>
              <w:pStyle w:val="NoSpacing"/>
              <w:jc w:val="both"/>
              <w:rPr>
                <w:rFonts w:ascii="Arial" w:hAnsi="Arial" w:cs="Arial"/>
                <w:sz w:val="24"/>
                <w:szCs w:val="24"/>
              </w:rPr>
            </w:pPr>
          </w:p>
        </w:tc>
        <w:tc>
          <w:tcPr>
            <w:tcW w:w="810" w:type="dxa"/>
          </w:tcPr>
          <w:p w:rsidR="00C45363" w:rsidRPr="00A61B97" w:rsidRDefault="00C45363" w:rsidP="00707EEA">
            <w:pPr>
              <w:pStyle w:val="NoSpacing"/>
              <w:jc w:val="both"/>
              <w:rPr>
                <w:rFonts w:ascii="Arial" w:hAnsi="Arial" w:cs="Arial"/>
                <w:sz w:val="24"/>
                <w:szCs w:val="24"/>
              </w:rPr>
            </w:pPr>
          </w:p>
        </w:tc>
        <w:tc>
          <w:tcPr>
            <w:tcW w:w="540" w:type="dxa"/>
          </w:tcPr>
          <w:p w:rsidR="00C45363" w:rsidRPr="00A61B97" w:rsidRDefault="0048704B" w:rsidP="00707EEA">
            <w:pPr>
              <w:pStyle w:val="NoSpacing"/>
              <w:jc w:val="both"/>
              <w:rPr>
                <w:rFonts w:ascii="Arial" w:hAnsi="Arial" w:cs="Arial"/>
                <w:sz w:val="24"/>
                <w:szCs w:val="24"/>
              </w:rPr>
            </w:pPr>
            <w:r w:rsidRPr="00A61B97">
              <w:rPr>
                <w:rFonts w:ascii="Arial" w:hAnsi="Arial" w:cs="Arial"/>
                <w:sz w:val="24"/>
                <w:szCs w:val="24"/>
              </w:rPr>
              <w:t>30</w:t>
            </w:r>
          </w:p>
        </w:tc>
        <w:tc>
          <w:tcPr>
            <w:tcW w:w="630" w:type="dxa"/>
          </w:tcPr>
          <w:p w:rsidR="00C45363" w:rsidRPr="00A61B97" w:rsidRDefault="0048704B" w:rsidP="00707EEA">
            <w:pPr>
              <w:pStyle w:val="NoSpacing"/>
              <w:jc w:val="both"/>
              <w:rPr>
                <w:rFonts w:ascii="Arial" w:hAnsi="Arial" w:cs="Arial"/>
                <w:sz w:val="24"/>
                <w:szCs w:val="24"/>
              </w:rPr>
            </w:pPr>
            <w:r w:rsidRPr="00A61B97">
              <w:rPr>
                <w:rFonts w:ascii="Arial" w:hAnsi="Arial" w:cs="Arial"/>
                <w:sz w:val="24"/>
                <w:szCs w:val="24"/>
              </w:rPr>
              <w:t>22</w:t>
            </w:r>
          </w:p>
        </w:tc>
        <w:tc>
          <w:tcPr>
            <w:tcW w:w="720" w:type="dxa"/>
          </w:tcPr>
          <w:p w:rsidR="00C45363" w:rsidRPr="00A61B97" w:rsidRDefault="0048704B" w:rsidP="00707EEA">
            <w:pPr>
              <w:pStyle w:val="NoSpacing"/>
              <w:jc w:val="both"/>
              <w:rPr>
                <w:rFonts w:ascii="Arial" w:hAnsi="Arial" w:cs="Arial"/>
                <w:sz w:val="24"/>
                <w:szCs w:val="24"/>
              </w:rPr>
            </w:pPr>
            <w:r w:rsidRPr="00A61B97">
              <w:rPr>
                <w:rFonts w:ascii="Arial" w:hAnsi="Arial" w:cs="Arial"/>
                <w:sz w:val="24"/>
                <w:szCs w:val="24"/>
              </w:rPr>
              <w:t>33</w:t>
            </w:r>
          </w:p>
        </w:tc>
        <w:tc>
          <w:tcPr>
            <w:tcW w:w="720" w:type="dxa"/>
          </w:tcPr>
          <w:p w:rsidR="00C45363" w:rsidRPr="00A61B97" w:rsidRDefault="0048704B" w:rsidP="00707EEA">
            <w:pPr>
              <w:pStyle w:val="NoSpacing"/>
              <w:jc w:val="both"/>
              <w:rPr>
                <w:rFonts w:ascii="Arial" w:hAnsi="Arial" w:cs="Arial"/>
                <w:sz w:val="24"/>
                <w:szCs w:val="24"/>
              </w:rPr>
            </w:pPr>
            <w:r w:rsidRPr="00A61B97">
              <w:rPr>
                <w:rFonts w:ascii="Arial" w:hAnsi="Arial" w:cs="Arial"/>
                <w:sz w:val="24"/>
                <w:szCs w:val="24"/>
              </w:rPr>
              <w:t>25</w:t>
            </w:r>
          </w:p>
        </w:tc>
        <w:tc>
          <w:tcPr>
            <w:tcW w:w="720" w:type="dxa"/>
          </w:tcPr>
          <w:p w:rsidR="00C45363" w:rsidRPr="00A61B97" w:rsidRDefault="0048704B" w:rsidP="00707EEA">
            <w:pPr>
              <w:pStyle w:val="NoSpacing"/>
              <w:jc w:val="both"/>
              <w:rPr>
                <w:rFonts w:ascii="Arial" w:hAnsi="Arial" w:cs="Arial"/>
                <w:sz w:val="24"/>
                <w:szCs w:val="24"/>
              </w:rPr>
            </w:pPr>
            <w:r w:rsidRPr="00A61B97">
              <w:rPr>
                <w:rFonts w:ascii="Arial" w:hAnsi="Arial" w:cs="Arial"/>
                <w:sz w:val="24"/>
                <w:szCs w:val="24"/>
              </w:rPr>
              <w:t>70</w:t>
            </w:r>
          </w:p>
        </w:tc>
        <w:tc>
          <w:tcPr>
            <w:tcW w:w="720" w:type="dxa"/>
          </w:tcPr>
          <w:p w:rsidR="00C45363" w:rsidRPr="00A61B97" w:rsidRDefault="0048704B" w:rsidP="00707EEA">
            <w:pPr>
              <w:pStyle w:val="NoSpacing"/>
              <w:jc w:val="both"/>
              <w:rPr>
                <w:rFonts w:ascii="Arial" w:hAnsi="Arial" w:cs="Arial"/>
                <w:sz w:val="24"/>
                <w:szCs w:val="24"/>
              </w:rPr>
            </w:pPr>
            <w:r w:rsidRPr="00A61B97">
              <w:rPr>
                <w:rFonts w:ascii="Arial" w:hAnsi="Arial" w:cs="Arial"/>
                <w:sz w:val="24"/>
                <w:szCs w:val="24"/>
              </w:rPr>
              <w:t>53</w:t>
            </w:r>
          </w:p>
        </w:tc>
      </w:tr>
      <w:tr w:rsidR="00C45363" w:rsidRPr="00A61B97" w:rsidTr="005F4DD4">
        <w:tc>
          <w:tcPr>
            <w:tcW w:w="683" w:type="dxa"/>
          </w:tcPr>
          <w:p w:rsidR="00C45363" w:rsidRPr="00A61B97" w:rsidRDefault="00C45363" w:rsidP="00707EEA">
            <w:pPr>
              <w:pStyle w:val="NoSpacing"/>
              <w:jc w:val="both"/>
              <w:rPr>
                <w:rFonts w:ascii="Arial" w:hAnsi="Arial" w:cs="Arial"/>
                <w:sz w:val="24"/>
                <w:szCs w:val="24"/>
              </w:rPr>
            </w:pPr>
            <w:r w:rsidRPr="00A61B97">
              <w:rPr>
                <w:rFonts w:ascii="Arial" w:hAnsi="Arial" w:cs="Arial"/>
                <w:sz w:val="24"/>
                <w:szCs w:val="24"/>
              </w:rPr>
              <w:t>5</w:t>
            </w:r>
          </w:p>
        </w:tc>
        <w:tc>
          <w:tcPr>
            <w:tcW w:w="3835" w:type="dxa"/>
          </w:tcPr>
          <w:p w:rsidR="00C45363" w:rsidRPr="00A61B97" w:rsidRDefault="00286662" w:rsidP="00707EEA">
            <w:pPr>
              <w:pStyle w:val="NoSpacing"/>
              <w:jc w:val="both"/>
              <w:rPr>
                <w:rFonts w:ascii="Arial" w:hAnsi="Arial" w:cs="Arial"/>
                <w:sz w:val="24"/>
                <w:szCs w:val="24"/>
              </w:rPr>
            </w:pPr>
            <w:r w:rsidRPr="00A61B97">
              <w:rPr>
                <w:rFonts w:ascii="Arial" w:hAnsi="Arial" w:cs="Arial"/>
                <w:sz w:val="24"/>
                <w:szCs w:val="24"/>
              </w:rPr>
              <w:t>Use a variety of materials to</w:t>
            </w:r>
            <w:r w:rsidR="00CC049F" w:rsidRPr="00A61B97">
              <w:rPr>
                <w:rFonts w:ascii="Arial" w:hAnsi="Arial" w:cs="Arial"/>
                <w:sz w:val="24"/>
                <w:szCs w:val="24"/>
              </w:rPr>
              <w:t xml:space="preserve"> create their solution</w:t>
            </w:r>
            <w:r w:rsidR="00956DDB">
              <w:rPr>
                <w:rFonts w:ascii="Arial" w:hAnsi="Arial" w:cs="Arial"/>
                <w:sz w:val="24"/>
                <w:szCs w:val="24"/>
              </w:rPr>
              <w:t>s</w:t>
            </w:r>
            <w:r w:rsidR="00CC049F" w:rsidRPr="00A61B97">
              <w:rPr>
                <w:rFonts w:ascii="Arial" w:hAnsi="Arial" w:cs="Arial"/>
                <w:sz w:val="24"/>
                <w:szCs w:val="24"/>
              </w:rPr>
              <w:t>.</w:t>
            </w:r>
          </w:p>
        </w:tc>
        <w:tc>
          <w:tcPr>
            <w:tcW w:w="630" w:type="dxa"/>
          </w:tcPr>
          <w:p w:rsidR="00C45363" w:rsidRPr="00A61B97" w:rsidRDefault="00C45363" w:rsidP="00707EEA">
            <w:pPr>
              <w:pStyle w:val="NoSpacing"/>
              <w:jc w:val="both"/>
              <w:rPr>
                <w:rFonts w:ascii="Arial" w:hAnsi="Arial" w:cs="Arial"/>
                <w:sz w:val="24"/>
                <w:szCs w:val="24"/>
              </w:rPr>
            </w:pPr>
          </w:p>
        </w:tc>
        <w:tc>
          <w:tcPr>
            <w:tcW w:w="810" w:type="dxa"/>
          </w:tcPr>
          <w:p w:rsidR="00C45363" w:rsidRPr="00A61B97" w:rsidRDefault="00C45363" w:rsidP="00707EEA">
            <w:pPr>
              <w:pStyle w:val="NoSpacing"/>
              <w:jc w:val="both"/>
              <w:rPr>
                <w:rFonts w:ascii="Arial" w:hAnsi="Arial" w:cs="Arial"/>
                <w:sz w:val="24"/>
                <w:szCs w:val="24"/>
              </w:rPr>
            </w:pPr>
          </w:p>
        </w:tc>
        <w:tc>
          <w:tcPr>
            <w:tcW w:w="540" w:type="dxa"/>
          </w:tcPr>
          <w:p w:rsidR="00C45363" w:rsidRPr="00A61B97" w:rsidRDefault="00C45363" w:rsidP="00707EEA">
            <w:pPr>
              <w:pStyle w:val="NoSpacing"/>
              <w:jc w:val="both"/>
              <w:rPr>
                <w:rFonts w:ascii="Arial" w:hAnsi="Arial" w:cs="Arial"/>
                <w:sz w:val="24"/>
                <w:szCs w:val="24"/>
              </w:rPr>
            </w:pPr>
          </w:p>
        </w:tc>
        <w:tc>
          <w:tcPr>
            <w:tcW w:w="630" w:type="dxa"/>
          </w:tcPr>
          <w:p w:rsidR="00C45363" w:rsidRPr="00A61B97" w:rsidRDefault="00C45363" w:rsidP="00707EEA">
            <w:pPr>
              <w:pStyle w:val="NoSpacing"/>
              <w:jc w:val="both"/>
              <w:rPr>
                <w:rFonts w:ascii="Arial" w:hAnsi="Arial" w:cs="Arial"/>
                <w:sz w:val="24"/>
                <w:szCs w:val="24"/>
              </w:rPr>
            </w:pPr>
          </w:p>
        </w:tc>
        <w:tc>
          <w:tcPr>
            <w:tcW w:w="720" w:type="dxa"/>
          </w:tcPr>
          <w:p w:rsidR="00C45363" w:rsidRPr="00A61B97" w:rsidRDefault="00286662" w:rsidP="00707EEA">
            <w:pPr>
              <w:pStyle w:val="NoSpacing"/>
              <w:jc w:val="both"/>
              <w:rPr>
                <w:rFonts w:ascii="Arial" w:hAnsi="Arial" w:cs="Arial"/>
                <w:sz w:val="24"/>
                <w:szCs w:val="24"/>
              </w:rPr>
            </w:pPr>
            <w:r w:rsidRPr="00A61B97">
              <w:rPr>
                <w:rFonts w:ascii="Arial" w:hAnsi="Arial" w:cs="Arial"/>
                <w:sz w:val="24"/>
                <w:szCs w:val="24"/>
              </w:rPr>
              <w:t>60</w:t>
            </w:r>
          </w:p>
        </w:tc>
        <w:tc>
          <w:tcPr>
            <w:tcW w:w="720" w:type="dxa"/>
          </w:tcPr>
          <w:p w:rsidR="00C45363" w:rsidRPr="00A61B97" w:rsidRDefault="00286662" w:rsidP="00707EEA">
            <w:pPr>
              <w:pStyle w:val="NoSpacing"/>
              <w:jc w:val="both"/>
              <w:rPr>
                <w:rFonts w:ascii="Arial" w:hAnsi="Arial" w:cs="Arial"/>
                <w:sz w:val="24"/>
                <w:szCs w:val="24"/>
              </w:rPr>
            </w:pPr>
            <w:r w:rsidRPr="00A61B97">
              <w:rPr>
                <w:rFonts w:ascii="Arial" w:hAnsi="Arial" w:cs="Arial"/>
                <w:sz w:val="24"/>
                <w:szCs w:val="24"/>
              </w:rPr>
              <w:t>45</w:t>
            </w:r>
          </w:p>
        </w:tc>
        <w:tc>
          <w:tcPr>
            <w:tcW w:w="720" w:type="dxa"/>
          </w:tcPr>
          <w:p w:rsidR="00C45363" w:rsidRPr="00A61B97" w:rsidRDefault="00286662" w:rsidP="00707EEA">
            <w:pPr>
              <w:pStyle w:val="NoSpacing"/>
              <w:jc w:val="both"/>
              <w:rPr>
                <w:rFonts w:ascii="Arial" w:hAnsi="Arial" w:cs="Arial"/>
                <w:sz w:val="24"/>
                <w:szCs w:val="24"/>
              </w:rPr>
            </w:pPr>
            <w:r w:rsidRPr="00A61B97">
              <w:rPr>
                <w:rFonts w:ascii="Arial" w:hAnsi="Arial" w:cs="Arial"/>
                <w:sz w:val="24"/>
                <w:szCs w:val="24"/>
              </w:rPr>
              <w:t>73</w:t>
            </w:r>
          </w:p>
        </w:tc>
        <w:tc>
          <w:tcPr>
            <w:tcW w:w="720" w:type="dxa"/>
          </w:tcPr>
          <w:p w:rsidR="00C45363" w:rsidRPr="00A61B97" w:rsidRDefault="00286662" w:rsidP="00707EEA">
            <w:pPr>
              <w:pStyle w:val="NoSpacing"/>
              <w:jc w:val="both"/>
              <w:rPr>
                <w:rFonts w:ascii="Arial" w:hAnsi="Arial" w:cs="Arial"/>
                <w:sz w:val="24"/>
                <w:szCs w:val="24"/>
              </w:rPr>
            </w:pPr>
            <w:r w:rsidRPr="00A61B97">
              <w:rPr>
                <w:rFonts w:ascii="Arial" w:hAnsi="Arial" w:cs="Arial"/>
                <w:sz w:val="24"/>
                <w:szCs w:val="24"/>
              </w:rPr>
              <w:t>55</w:t>
            </w:r>
          </w:p>
        </w:tc>
      </w:tr>
    </w:tbl>
    <w:p w:rsidR="00C45363" w:rsidRPr="00A61B97" w:rsidRDefault="00C45363" w:rsidP="00414E7E">
      <w:pPr>
        <w:pStyle w:val="NoSpacing"/>
        <w:spacing w:line="360" w:lineRule="auto"/>
        <w:jc w:val="both"/>
        <w:rPr>
          <w:rFonts w:ascii="Arial" w:hAnsi="Arial" w:cs="Arial"/>
          <w:sz w:val="24"/>
          <w:szCs w:val="24"/>
        </w:rPr>
      </w:pPr>
    </w:p>
    <w:p w:rsidR="0069586F" w:rsidRPr="00A61B97" w:rsidRDefault="0069586F" w:rsidP="00414E7E">
      <w:pPr>
        <w:pStyle w:val="NoSpacing"/>
        <w:spacing w:line="360" w:lineRule="auto"/>
        <w:jc w:val="both"/>
        <w:rPr>
          <w:rFonts w:ascii="Arial" w:hAnsi="Arial" w:cs="Arial"/>
          <w:sz w:val="24"/>
          <w:szCs w:val="24"/>
        </w:rPr>
      </w:pPr>
      <w:r w:rsidRPr="00A61B97">
        <w:rPr>
          <w:rFonts w:ascii="Arial" w:hAnsi="Arial" w:cs="Arial"/>
          <w:sz w:val="24"/>
          <w:szCs w:val="24"/>
        </w:rPr>
        <w:t>All the items show that students do not design and build solutions to problems.</w:t>
      </w:r>
    </w:p>
    <w:p w:rsidR="00707EEA" w:rsidRPr="00A61B97" w:rsidRDefault="00707EEA" w:rsidP="0069586F">
      <w:pPr>
        <w:pStyle w:val="NoSpacing"/>
        <w:spacing w:line="360" w:lineRule="auto"/>
        <w:jc w:val="both"/>
        <w:rPr>
          <w:rFonts w:ascii="Arial" w:hAnsi="Arial" w:cs="Arial"/>
          <w:b/>
          <w:sz w:val="24"/>
          <w:szCs w:val="24"/>
        </w:rPr>
      </w:pPr>
    </w:p>
    <w:p w:rsidR="0069586F" w:rsidRPr="00A61B97" w:rsidRDefault="0069586F" w:rsidP="0069586F">
      <w:pPr>
        <w:pStyle w:val="NoSpacing"/>
        <w:spacing w:line="360" w:lineRule="auto"/>
        <w:jc w:val="both"/>
        <w:rPr>
          <w:rFonts w:ascii="Arial" w:hAnsi="Arial" w:cs="Arial"/>
          <w:b/>
          <w:sz w:val="24"/>
          <w:szCs w:val="24"/>
        </w:rPr>
      </w:pPr>
      <w:r w:rsidRPr="00A61B97">
        <w:rPr>
          <w:rFonts w:ascii="Arial" w:hAnsi="Arial" w:cs="Arial"/>
          <w:b/>
          <w:sz w:val="24"/>
          <w:szCs w:val="24"/>
        </w:rPr>
        <w:t>Table 4: The Extent to Which Students Integrate Knowledge from Other Academic Studies and Real Life</w:t>
      </w:r>
    </w:p>
    <w:tbl>
      <w:tblPr>
        <w:tblStyle w:val="TableGrid"/>
        <w:tblW w:w="10008" w:type="dxa"/>
        <w:tblLayout w:type="fixed"/>
        <w:tblLook w:val="04A0"/>
      </w:tblPr>
      <w:tblGrid>
        <w:gridCol w:w="683"/>
        <w:gridCol w:w="3835"/>
        <w:gridCol w:w="630"/>
        <w:gridCol w:w="810"/>
        <w:gridCol w:w="540"/>
        <w:gridCol w:w="630"/>
        <w:gridCol w:w="720"/>
        <w:gridCol w:w="720"/>
        <w:gridCol w:w="720"/>
        <w:gridCol w:w="720"/>
      </w:tblGrid>
      <w:tr w:rsidR="0069586F" w:rsidRPr="00A61B97" w:rsidTr="005F4DD4">
        <w:tc>
          <w:tcPr>
            <w:tcW w:w="683" w:type="dxa"/>
          </w:tcPr>
          <w:p w:rsidR="0069586F" w:rsidRPr="00A61B97" w:rsidRDefault="0069586F" w:rsidP="00707EEA">
            <w:pPr>
              <w:pStyle w:val="NoSpacing"/>
              <w:jc w:val="both"/>
              <w:rPr>
                <w:rFonts w:ascii="Arial" w:hAnsi="Arial" w:cs="Arial"/>
                <w:b/>
                <w:sz w:val="24"/>
                <w:szCs w:val="24"/>
              </w:rPr>
            </w:pPr>
            <w:r w:rsidRPr="00A61B97">
              <w:rPr>
                <w:rFonts w:ascii="Arial" w:hAnsi="Arial" w:cs="Arial"/>
                <w:b/>
                <w:sz w:val="24"/>
                <w:szCs w:val="24"/>
              </w:rPr>
              <w:t>S/N</w:t>
            </w:r>
          </w:p>
        </w:tc>
        <w:tc>
          <w:tcPr>
            <w:tcW w:w="3835" w:type="dxa"/>
          </w:tcPr>
          <w:p w:rsidR="0069586F" w:rsidRPr="00A61B97" w:rsidRDefault="0069586F" w:rsidP="00707EEA">
            <w:pPr>
              <w:pStyle w:val="NoSpacing"/>
              <w:jc w:val="both"/>
              <w:rPr>
                <w:rFonts w:ascii="Arial" w:hAnsi="Arial" w:cs="Arial"/>
                <w:b/>
                <w:sz w:val="24"/>
                <w:szCs w:val="24"/>
              </w:rPr>
            </w:pPr>
            <w:r w:rsidRPr="00A61B97">
              <w:rPr>
                <w:rFonts w:ascii="Arial" w:hAnsi="Arial" w:cs="Arial"/>
                <w:b/>
                <w:sz w:val="24"/>
                <w:szCs w:val="24"/>
              </w:rPr>
              <w:t>Items</w:t>
            </w:r>
          </w:p>
        </w:tc>
        <w:tc>
          <w:tcPr>
            <w:tcW w:w="1440" w:type="dxa"/>
            <w:gridSpan w:val="2"/>
          </w:tcPr>
          <w:p w:rsidR="0069586F" w:rsidRPr="00A61B97" w:rsidRDefault="0069586F" w:rsidP="00707EEA">
            <w:pPr>
              <w:pStyle w:val="NoSpacing"/>
              <w:jc w:val="both"/>
              <w:rPr>
                <w:rFonts w:ascii="Arial" w:hAnsi="Arial" w:cs="Arial"/>
                <w:sz w:val="24"/>
                <w:szCs w:val="24"/>
              </w:rPr>
            </w:pPr>
            <w:r w:rsidRPr="00A61B97">
              <w:rPr>
                <w:rFonts w:ascii="Arial" w:hAnsi="Arial" w:cs="Arial"/>
                <w:b/>
                <w:sz w:val="24"/>
                <w:szCs w:val="24"/>
              </w:rPr>
              <w:t>Strongly Agree</w:t>
            </w:r>
          </w:p>
        </w:tc>
        <w:tc>
          <w:tcPr>
            <w:tcW w:w="1170" w:type="dxa"/>
            <w:gridSpan w:val="2"/>
          </w:tcPr>
          <w:p w:rsidR="0069586F" w:rsidRPr="00A61B97" w:rsidRDefault="0069586F" w:rsidP="00707EEA">
            <w:pPr>
              <w:pStyle w:val="NoSpacing"/>
              <w:jc w:val="both"/>
              <w:rPr>
                <w:rFonts w:ascii="Arial" w:hAnsi="Arial" w:cs="Arial"/>
                <w:sz w:val="24"/>
                <w:szCs w:val="24"/>
              </w:rPr>
            </w:pPr>
            <w:r w:rsidRPr="00A61B97">
              <w:rPr>
                <w:rFonts w:ascii="Arial" w:hAnsi="Arial" w:cs="Arial"/>
                <w:b/>
                <w:sz w:val="24"/>
                <w:szCs w:val="24"/>
              </w:rPr>
              <w:t>Agree</w:t>
            </w:r>
          </w:p>
        </w:tc>
        <w:tc>
          <w:tcPr>
            <w:tcW w:w="1440" w:type="dxa"/>
            <w:gridSpan w:val="2"/>
          </w:tcPr>
          <w:p w:rsidR="0069586F" w:rsidRPr="00A61B97" w:rsidRDefault="0069586F" w:rsidP="00707EEA">
            <w:pPr>
              <w:pStyle w:val="NoSpacing"/>
              <w:jc w:val="both"/>
              <w:rPr>
                <w:rFonts w:ascii="Arial" w:hAnsi="Arial" w:cs="Arial"/>
                <w:sz w:val="24"/>
                <w:szCs w:val="24"/>
              </w:rPr>
            </w:pPr>
            <w:r w:rsidRPr="00A61B97">
              <w:rPr>
                <w:rFonts w:ascii="Arial" w:hAnsi="Arial" w:cs="Arial"/>
                <w:b/>
                <w:sz w:val="24"/>
                <w:szCs w:val="24"/>
              </w:rPr>
              <w:t>Disagree</w:t>
            </w:r>
          </w:p>
        </w:tc>
        <w:tc>
          <w:tcPr>
            <w:tcW w:w="1440" w:type="dxa"/>
            <w:gridSpan w:val="2"/>
          </w:tcPr>
          <w:p w:rsidR="0069586F" w:rsidRPr="00A61B97" w:rsidRDefault="0069586F" w:rsidP="00707EEA">
            <w:pPr>
              <w:pStyle w:val="NoSpacing"/>
              <w:jc w:val="both"/>
              <w:rPr>
                <w:rFonts w:ascii="Arial" w:hAnsi="Arial" w:cs="Arial"/>
                <w:sz w:val="24"/>
                <w:szCs w:val="24"/>
              </w:rPr>
            </w:pPr>
            <w:r w:rsidRPr="00A61B97">
              <w:rPr>
                <w:rFonts w:ascii="Arial" w:hAnsi="Arial" w:cs="Arial"/>
                <w:b/>
                <w:sz w:val="24"/>
                <w:szCs w:val="24"/>
              </w:rPr>
              <w:t>Strongly Disagree</w:t>
            </w:r>
          </w:p>
        </w:tc>
      </w:tr>
      <w:tr w:rsidR="0069586F" w:rsidRPr="00A61B97" w:rsidTr="005F4DD4">
        <w:tc>
          <w:tcPr>
            <w:tcW w:w="683" w:type="dxa"/>
          </w:tcPr>
          <w:p w:rsidR="0069586F" w:rsidRPr="00A61B97" w:rsidRDefault="0069586F" w:rsidP="00707EEA">
            <w:pPr>
              <w:pStyle w:val="NoSpacing"/>
              <w:jc w:val="both"/>
              <w:rPr>
                <w:rFonts w:ascii="Arial" w:hAnsi="Arial" w:cs="Arial"/>
                <w:sz w:val="24"/>
                <w:szCs w:val="24"/>
              </w:rPr>
            </w:pPr>
          </w:p>
        </w:tc>
        <w:tc>
          <w:tcPr>
            <w:tcW w:w="3835"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Students are required to:</w:t>
            </w:r>
          </w:p>
        </w:tc>
        <w:tc>
          <w:tcPr>
            <w:tcW w:w="630"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F</w:t>
            </w:r>
          </w:p>
        </w:tc>
        <w:tc>
          <w:tcPr>
            <w:tcW w:w="810"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w:t>
            </w:r>
          </w:p>
        </w:tc>
        <w:tc>
          <w:tcPr>
            <w:tcW w:w="540"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F</w:t>
            </w:r>
          </w:p>
        </w:tc>
        <w:tc>
          <w:tcPr>
            <w:tcW w:w="630"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w:t>
            </w:r>
          </w:p>
        </w:tc>
        <w:tc>
          <w:tcPr>
            <w:tcW w:w="720"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F</w:t>
            </w:r>
          </w:p>
        </w:tc>
        <w:tc>
          <w:tcPr>
            <w:tcW w:w="720"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w:t>
            </w:r>
          </w:p>
        </w:tc>
        <w:tc>
          <w:tcPr>
            <w:tcW w:w="720"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F</w:t>
            </w:r>
          </w:p>
        </w:tc>
        <w:tc>
          <w:tcPr>
            <w:tcW w:w="720"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w:t>
            </w:r>
          </w:p>
        </w:tc>
      </w:tr>
      <w:tr w:rsidR="0069586F" w:rsidRPr="00A61B97" w:rsidTr="005F4DD4">
        <w:tc>
          <w:tcPr>
            <w:tcW w:w="683"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1</w:t>
            </w:r>
          </w:p>
        </w:tc>
        <w:tc>
          <w:tcPr>
            <w:tcW w:w="3835" w:type="dxa"/>
          </w:tcPr>
          <w:p w:rsidR="0069586F" w:rsidRPr="00A61B97" w:rsidRDefault="004B46C3" w:rsidP="00707EEA">
            <w:pPr>
              <w:pStyle w:val="NoSpacing"/>
              <w:rPr>
                <w:rFonts w:ascii="Arial" w:hAnsi="Arial" w:cs="Arial"/>
                <w:sz w:val="24"/>
                <w:szCs w:val="24"/>
              </w:rPr>
            </w:pPr>
            <w:r w:rsidRPr="00A61B97">
              <w:rPr>
                <w:rFonts w:ascii="Arial" w:hAnsi="Arial" w:cs="Arial"/>
                <w:sz w:val="24"/>
                <w:szCs w:val="24"/>
              </w:rPr>
              <w:t>Perform mathematical calculations during production.</w:t>
            </w:r>
          </w:p>
        </w:tc>
        <w:tc>
          <w:tcPr>
            <w:tcW w:w="63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46</w:t>
            </w:r>
          </w:p>
        </w:tc>
        <w:tc>
          <w:tcPr>
            <w:tcW w:w="81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35</w:t>
            </w:r>
          </w:p>
        </w:tc>
        <w:tc>
          <w:tcPr>
            <w:tcW w:w="54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53</w:t>
            </w:r>
          </w:p>
        </w:tc>
        <w:tc>
          <w:tcPr>
            <w:tcW w:w="63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40</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14</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10</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20</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15</w:t>
            </w:r>
          </w:p>
        </w:tc>
      </w:tr>
      <w:tr w:rsidR="0069586F" w:rsidRPr="00A61B97" w:rsidTr="005F4DD4">
        <w:tc>
          <w:tcPr>
            <w:tcW w:w="683"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2</w:t>
            </w:r>
          </w:p>
        </w:tc>
        <w:tc>
          <w:tcPr>
            <w:tcW w:w="3835" w:type="dxa"/>
          </w:tcPr>
          <w:p w:rsidR="0069586F" w:rsidRPr="00A61B97" w:rsidRDefault="004B46C3" w:rsidP="00707EEA">
            <w:pPr>
              <w:pStyle w:val="NoSpacing"/>
              <w:rPr>
                <w:rFonts w:ascii="Arial" w:hAnsi="Arial" w:cs="Arial"/>
                <w:sz w:val="24"/>
                <w:szCs w:val="24"/>
              </w:rPr>
            </w:pPr>
            <w:r w:rsidRPr="00A61B97">
              <w:rPr>
                <w:rFonts w:ascii="Arial" w:hAnsi="Arial" w:cs="Arial"/>
                <w:sz w:val="24"/>
                <w:szCs w:val="24"/>
              </w:rPr>
              <w:t>Use Knowledge from different subject areas during the production</w:t>
            </w:r>
            <w:r w:rsidR="00956DDB">
              <w:rPr>
                <w:rFonts w:ascii="Arial" w:hAnsi="Arial" w:cs="Arial"/>
                <w:sz w:val="24"/>
                <w:szCs w:val="24"/>
              </w:rPr>
              <w:t xml:space="preserve"> process</w:t>
            </w:r>
            <w:r w:rsidRPr="00A61B97">
              <w:rPr>
                <w:rFonts w:ascii="Arial" w:hAnsi="Arial" w:cs="Arial"/>
                <w:sz w:val="24"/>
                <w:szCs w:val="24"/>
              </w:rPr>
              <w:t>.</w:t>
            </w:r>
          </w:p>
        </w:tc>
        <w:tc>
          <w:tcPr>
            <w:tcW w:w="63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12</w:t>
            </w:r>
          </w:p>
        </w:tc>
        <w:tc>
          <w:tcPr>
            <w:tcW w:w="81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9</w:t>
            </w:r>
          </w:p>
        </w:tc>
        <w:tc>
          <w:tcPr>
            <w:tcW w:w="54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94</w:t>
            </w:r>
          </w:p>
        </w:tc>
        <w:tc>
          <w:tcPr>
            <w:tcW w:w="63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71</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9</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7</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18</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13</w:t>
            </w:r>
          </w:p>
        </w:tc>
      </w:tr>
      <w:tr w:rsidR="0069586F" w:rsidRPr="00A61B97" w:rsidTr="005F4DD4">
        <w:tc>
          <w:tcPr>
            <w:tcW w:w="683" w:type="dxa"/>
          </w:tcPr>
          <w:p w:rsidR="0069586F" w:rsidRPr="00A61B97" w:rsidRDefault="0069586F" w:rsidP="00707EEA">
            <w:pPr>
              <w:pStyle w:val="NoSpacing"/>
              <w:jc w:val="both"/>
              <w:rPr>
                <w:rFonts w:ascii="Arial" w:hAnsi="Arial" w:cs="Arial"/>
                <w:sz w:val="24"/>
                <w:szCs w:val="24"/>
              </w:rPr>
            </w:pPr>
            <w:r w:rsidRPr="00A61B97">
              <w:rPr>
                <w:rFonts w:ascii="Arial" w:hAnsi="Arial" w:cs="Arial"/>
                <w:sz w:val="24"/>
                <w:szCs w:val="24"/>
              </w:rPr>
              <w:t>3</w:t>
            </w:r>
          </w:p>
        </w:tc>
        <w:tc>
          <w:tcPr>
            <w:tcW w:w="3835"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Relate their products to the solution of real-life problems.</w:t>
            </w:r>
          </w:p>
        </w:tc>
        <w:tc>
          <w:tcPr>
            <w:tcW w:w="63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10</w:t>
            </w:r>
          </w:p>
        </w:tc>
        <w:tc>
          <w:tcPr>
            <w:tcW w:w="81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7</w:t>
            </w:r>
          </w:p>
        </w:tc>
        <w:tc>
          <w:tcPr>
            <w:tcW w:w="54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13</w:t>
            </w:r>
          </w:p>
        </w:tc>
        <w:tc>
          <w:tcPr>
            <w:tcW w:w="63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10</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44</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33</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66</w:t>
            </w:r>
          </w:p>
        </w:tc>
        <w:tc>
          <w:tcPr>
            <w:tcW w:w="720" w:type="dxa"/>
          </w:tcPr>
          <w:p w:rsidR="0069586F" w:rsidRPr="00A61B97" w:rsidRDefault="004B46C3" w:rsidP="00707EEA">
            <w:pPr>
              <w:pStyle w:val="NoSpacing"/>
              <w:jc w:val="both"/>
              <w:rPr>
                <w:rFonts w:ascii="Arial" w:hAnsi="Arial" w:cs="Arial"/>
                <w:sz w:val="24"/>
                <w:szCs w:val="24"/>
              </w:rPr>
            </w:pPr>
            <w:r w:rsidRPr="00A61B97">
              <w:rPr>
                <w:rFonts w:ascii="Arial" w:hAnsi="Arial" w:cs="Arial"/>
                <w:sz w:val="24"/>
                <w:szCs w:val="24"/>
              </w:rPr>
              <w:t>50</w:t>
            </w:r>
          </w:p>
        </w:tc>
      </w:tr>
    </w:tbl>
    <w:p w:rsidR="0069586F" w:rsidRPr="00A61B97" w:rsidRDefault="0069586F" w:rsidP="00707EEA">
      <w:pPr>
        <w:pStyle w:val="NoSpacing"/>
        <w:jc w:val="both"/>
        <w:rPr>
          <w:rFonts w:ascii="Arial" w:hAnsi="Arial" w:cs="Arial"/>
          <w:sz w:val="24"/>
          <w:szCs w:val="24"/>
        </w:rPr>
      </w:pPr>
    </w:p>
    <w:p w:rsidR="003415FE" w:rsidRPr="00A61B97" w:rsidRDefault="003415FE" w:rsidP="00414E7E">
      <w:pPr>
        <w:pStyle w:val="NoSpacing"/>
        <w:spacing w:line="360" w:lineRule="auto"/>
        <w:jc w:val="both"/>
        <w:rPr>
          <w:rFonts w:ascii="Arial" w:hAnsi="Arial" w:cs="Arial"/>
          <w:sz w:val="24"/>
          <w:szCs w:val="24"/>
        </w:rPr>
      </w:pPr>
      <w:r w:rsidRPr="00A61B97">
        <w:rPr>
          <w:rFonts w:ascii="Arial" w:hAnsi="Arial" w:cs="Arial"/>
          <w:sz w:val="24"/>
          <w:szCs w:val="24"/>
        </w:rPr>
        <w:t>Items 1 and 2 registered high percentage scores indicating that students integrate knowledge from other academic studies. The low score for item 3 show</w:t>
      </w:r>
      <w:r w:rsidR="007D7D62">
        <w:rPr>
          <w:rFonts w:ascii="Arial" w:hAnsi="Arial" w:cs="Arial"/>
          <w:sz w:val="24"/>
          <w:szCs w:val="24"/>
        </w:rPr>
        <w:t>s</w:t>
      </w:r>
      <w:r w:rsidRPr="00A61B97">
        <w:rPr>
          <w:rFonts w:ascii="Arial" w:hAnsi="Arial" w:cs="Arial"/>
          <w:sz w:val="24"/>
          <w:szCs w:val="24"/>
        </w:rPr>
        <w:t xml:space="preserve"> that students do not relate their products to the solution o</w:t>
      </w:r>
      <w:r w:rsidR="007D7D62">
        <w:rPr>
          <w:rFonts w:ascii="Arial" w:hAnsi="Arial" w:cs="Arial"/>
          <w:sz w:val="24"/>
          <w:szCs w:val="24"/>
        </w:rPr>
        <w:t>f</w:t>
      </w:r>
      <w:r w:rsidRPr="00A61B97">
        <w:rPr>
          <w:rFonts w:ascii="Arial" w:hAnsi="Arial" w:cs="Arial"/>
          <w:sz w:val="24"/>
          <w:szCs w:val="24"/>
        </w:rPr>
        <w:t xml:space="preserve"> real life problems.</w:t>
      </w:r>
    </w:p>
    <w:p w:rsidR="00BB4AEB" w:rsidRPr="00A61B97" w:rsidRDefault="00BB4AEB" w:rsidP="00414E7E">
      <w:pPr>
        <w:pStyle w:val="NoSpacing"/>
        <w:spacing w:line="360" w:lineRule="auto"/>
        <w:jc w:val="both"/>
        <w:rPr>
          <w:rFonts w:ascii="Arial" w:hAnsi="Arial" w:cs="Arial"/>
          <w:sz w:val="24"/>
          <w:szCs w:val="24"/>
        </w:rPr>
      </w:pPr>
    </w:p>
    <w:p w:rsidR="00BB4AEB" w:rsidRPr="00A61B97" w:rsidRDefault="00BB4AEB" w:rsidP="00BB4AEB">
      <w:pPr>
        <w:pStyle w:val="NoSpacing"/>
        <w:spacing w:line="360" w:lineRule="auto"/>
        <w:jc w:val="both"/>
        <w:rPr>
          <w:rFonts w:ascii="Arial" w:hAnsi="Arial" w:cs="Arial"/>
          <w:b/>
          <w:sz w:val="24"/>
          <w:szCs w:val="24"/>
        </w:rPr>
      </w:pPr>
      <w:r w:rsidRPr="00A61B97">
        <w:rPr>
          <w:rFonts w:ascii="Arial" w:hAnsi="Arial" w:cs="Arial"/>
          <w:b/>
          <w:sz w:val="24"/>
          <w:szCs w:val="24"/>
        </w:rPr>
        <w:t xml:space="preserve">Table 5: The Extent to Which Students </w:t>
      </w:r>
      <w:r w:rsidR="00956DDB">
        <w:rPr>
          <w:rFonts w:ascii="Arial" w:hAnsi="Arial" w:cs="Arial"/>
          <w:b/>
          <w:sz w:val="24"/>
          <w:szCs w:val="24"/>
        </w:rPr>
        <w:t>Make use of Computer</w:t>
      </w:r>
    </w:p>
    <w:tbl>
      <w:tblPr>
        <w:tblStyle w:val="TableGrid"/>
        <w:tblW w:w="10008" w:type="dxa"/>
        <w:tblLayout w:type="fixed"/>
        <w:tblLook w:val="04A0"/>
      </w:tblPr>
      <w:tblGrid>
        <w:gridCol w:w="683"/>
        <w:gridCol w:w="3835"/>
        <w:gridCol w:w="630"/>
        <w:gridCol w:w="810"/>
        <w:gridCol w:w="540"/>
        <w:gridCol w:w="630"/>
        <w:gridCol w:w="720"/>
        <w:gridCol w:w="720"/>
        <w:gridCol w:w="720"/>
        <w:gridCol w:w="720"/>
      </w:tblGrid>
      <w:tr w:rsidR="00BB4AEB" w:rsidRPr="00A61B97" w:rsidTr="005F4DD4">
        <w:tc>
          <w:tcPr>
            <w:tcW w:w="683" w:type="dxa"/>
          </w:tcPr>
          <w:p w:rsidR="00BB4AEB" w:rsidRPr="00A61B97" w:rsidRDefault="00BB4AEB" w:rsidP="00707EEA">
            <w:pPr>
              <w:pStyle w:val="NoSpacing"/>
              <w:jc w:val="both"/>
              <w:rPr>
                <w:rFonts w:ascii="Arial" w:hAnsi="Arial" w:cs="Arial"/>
                <w:b/>
                <w:sz w:val="24"/>
                <w:szCs w:val="24"/>
              </w:rPr>
            </w:pPr>
            <w:r w:rsidRPr="00A61B97">
              <w:rPr>
                <w:rFonts w:ascii="Arial" w:hAnsi="Arial" w:cs="Arial"/>
                <w:b/>
                <w:sz w:val="24"/>
                <w:szCs w:val="24"/>
              </w:rPr>
              <w:t>S/N</w:t>
            </w:r>
          </w:p>
        </w:tc>
        <w:tc>
          <w:tcPr>
            <w:tcW w:w="3835" w:type="dxa"/>
          </w:tcPr>
          <w:p w:rsidR="00BB4AEB" w:rsidRPr="00A61B97" w:rsidRDefault="00BB4AEB" w:rsidP="00707EEA">
            <w:pPr>
              <w:pStyle w:val="NoSpacing"/>
              <w:jc w:val="both"/>
              <w:rPr>
                <w:rFonts w:ascii="Arial" w:hAnsi="Arial" w:cs="Arial"/>
                <w:b/>
                <w:sz w:val="24"/>
                <w:szCs w:val="24"/>
              </w:rPr>
            </w:pPr>
            <w:r w:rsidRPr="00A61B97">
              <w:rPr>
                <w:rFonts w:ascii="Arial" w:hAnsi="Arial" w:cs="Arial"/>
                <w:b/>
                <w:sz w:val="24"/>
                <w:szCs w:val="24"/>
              </w:rPr>
              <w:t>Items</w:t>
            </w:r>
          </w:p>
        </w:tc>
        <w:tc>
          <w:tcPr>
            <w:tcW w:w="1440" w:type="dxa"/>
            <w:gridSpan w:val="2"/>
          </w:tcPr>
          <w:p w:rsidR="00BB4AEB" w:rsidRPr="00A61B97" w:rsidRDefault="00BB4AEB" w:rsidP="00707EEA">
            <w:pPr>
              <w:pStyle w:val="NoSpacing"/>
              <w:jc w:val="both"/>
              <w:rPr>
                <w:rFonts w:ascii="Arial" w:hAnsi="Arial" w:cs="Arial"/>
                <w:sz w:val="24"/>
                <w:szCs w:val="24"/>
              </w:rPr>
            </w:pPr>
            <w:r w:rsidRPr="00A61B97">
              <w:rPr>
                <w:rFonts w:ascii="Arial" w:hAnsi="Arial" w:cs="Arial"/>
                <w:b/>
                <w:sz w:val="24"/>
                <w:szCs w:val="24"/>
              </w:rPr>
              <w:t>Strongly Agree</w:t>
            </w:r>
          </w:p>
        </w:tc>
        <w:tc>
          <w:tcPr>
            <w:tcW w:w="1170" w:type="dxa"/>
            <w:gridSpan w:val="2"/>
          </w:tcPr>
          <w:p w:rsidR="00BB4AEB" w:rsidRPr="00A61B97" w:rsidRDefault="00BB4AEB" w:rsidP="00707EEA">
            <w:pPr>
              <w:pStyle w:val="NoSpacing"/>
              <w:jc w:val="both"/>
              <w:rPr>
                <w:rFonts w:ascii="Arial" w:hAnsi="Arial" w:cs="Arial"/>
                <w:sz w:val="24"/>
                <w:szCs w:val="24"/>
              </w:rPr>
            </w:pPr>
            <w:r w:rsidRPr="00A61B97">
              <w:rPr>
                <w:rFonts w:ascii="Arial" w:hAnsi="Arial" w:cs="Arial"/>
                <w:b/>
                <w:sz w:val="24"/>
                <w:szCs w:val="24"/>
              </w:rPr>
              <w:t>Agree</w:t>
            </w:r>
          </w:p>
        </w:tc>
        <w:tc>
          <w:tcPr>
            <w:tcW w:w="1440" w:type="dxa"/>
            <w:gridSpan w:val="2"/>
          </w:tcPr>
          <w:p w:rsidR="00BB4AEB" w:rsidRPr="00A61B97" w:rsidRDefault="00BB4AEB" w:rsidP="00707EEA">
            <w:pPr>
              <w:pStyle w:val="NoSpacing"/>
              <w:jc w:val="both"/>
              <w:rPr>
                <w:rFonts w:ascii="Arial" w:hAnsi="Arial" w:cs="Arial"/>
                <w:sz w:val="24"/>
                <w:szCs w:val="24"/>
              </w:rPr>
            </w:pPr>
            <w:r w:rsidRPr="00A61B97">
              <w:rPr>
                <w:rFonts w:ascii="Arial" w:hAnsi="Arial" w:cs="Arial"/>
                <w:b/>
                <w:sz w:val="24"/>
                <w:szCs w:val="24"/>
              </w:rPr>
              <w:t>Disagree</w:t>
            </w:r>
          </w:p>
        </w:tc>
        <w:tc>
          <w:tcPr>
            <w:tcW w:w="1440" w:type="dxa"/>
            <w:gridSpan w:val="2"/>
          </w:tcPr>
          <w:p w:rsidR="00BB4AEB" w:rsidRPr="00A61B97" w:rsidRDefault="00BB4AEB" w:rsidP="00707EEA">
            <w:pPr>
              <w:pStyle w:val="NoSpacing"/>
              <w:jc w:val="both"/>
              <w:rPr>
                <w:rFonts w:ascii="Arial" w:hAnsi="Arial" w:cs="Arial"/>
                <w:sz w:val="24"/>
                <w:szCs w:val="24"/>
              </w:rPr>
            </w:pPr>
            <w:r w:rsidRPr="00A61B97">
              <w:rPr>
                <w:rFonts w:ascii="Arial" w:hAnsi="Arial" w:cs="Arial"/>
                <w:b/>
                <w:sz w:val="24"/>
                <w:szCs w:val="24"/>
              </w:rPr>
              <w:t>Strongly Disagree</w:t>
            </w:r>
          </w:p>
        </w:tc>
      </w:tr>
      <w:tr w:rsidR="00BB4AEB" w:rsidRPr="00A61B97" w:rsidTr="005F4DD4">
        <w:tc>
          <w:tcPr>
            <w:tcW w:w="683" w:type="dxa"/>
          </w:tcPr>
          <w:p w:rsidR="00BB4AEB" w:rsidRPr="00A61B97" w:rsidRDefault="00BB4AEB" w:rsidP="00707EEA">
            <w:pPr>
              <w:pStyle w:val="NoSpacing"/>
              <w:jc w:val="both"/>
              <w:rPr>
                <w:rFonts w:ascii="Arial" w:hAnsi="Arial" w:cs="Arial"/>
                <w:sz w:val="24"/>
                <w:szCs w:val="24"/>
              </w:rPr>
            </w:pPr>
          </w:p>
        </w:tc>
        <w:tc>
          <w:tcPr>
            <w:tcW w:w="3835"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Students are required to:</w:t>
            </w:r>
          </w:p>
        </w:tc>
        <w:tc>
          <w:tcPr>
            <w:tcW w:w="63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F</w:t>
            </w:r>
          </w:p>
        </w:tc>
        <w:tc>
          <w:tcPr>
            <w:tcW w:w="81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w:t>
            </w:r>
          </w:p>
        </w:tc>
        <w:tc>
          <w:tcPr>
            <w:tcW w:w="54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F</w:t>
            </w:r>
          </w:p>
        </w:tc>
        <w:tc>
          <w:tcPr>
            <w:tcW w:w="63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F</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F</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w:t>
            </w:r>
          </w:p>
        </w:tc>
      </w:tr>
      <w:tr w:rsidR="00BB4AEB" w:rsidRPr="00A61B97" w:rsidTr="005F4DD4">
        <w:tc>
          <w:tcPr>
            <w:tcW w:w="683"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1</w:t>
            </w:r>
          </w:p>
        </w:tc>
        <w:tc>
          <w:tcPr>
            <w:tcW w:w="3835" w:type="dxa"/>
          </w:tcPr>
          <w:p w:rsidR="00BB4AEB" w:rsidRPr="00A61B97" w:rsidRDefault="00BB4AEB" w:rsidP="00707EEA">
            <w:pPr>
              <w:pStyle w:val="NoSpacing"/>
              <w:rPr>
                <w:rFonts w:ascii="Arial" w:hAnsi="Arial" w:cs="Arial"/>
                <w:sz w:val="24"/>
                <w:szCs w:val="24"/>
              </w:rPr>
            </w:pPr>
            <w:r w:rsidRPr="00A61B97">
              <w:rPr>
                <w:rFonts w:ascii="Arial" w:hAnsi="Arial" w:cs="Arial"/>
                <w:sz w:val="24"/>
                <w:szCs w:val="24"/>
              </w:rPr>
              <w:t>Use computers for learning other subject</w:t>
            </w:r>
            <w:r w:rsidR="00956DDB">
              <w:rPr>
                <w:rFonts w:ascii="Arial" w:hAnsi="Arial" w:cs="Arial"/>
                <w:sz w:val="24"/>
                <w:szCs w:val="24"/>
              </w:rPr>
              <w:t>s</w:t>
            </w:r>
            <w:r w:rsidRPr="00A61B97">
              <w:rPr>
                <w:rFonts w:ascii="Arial" w:hAnsi="Arial" w:cs="Arial"/>
                <w:sz w:val="24"/>
                <w:szCs w:val="24"/>
              </w:rPr>
              <w:t>.</w:t>
            </w:r>
          </w:p>
        </w:tc>
        <w:tc>
          <w:tcPr>
            <w:tcW w:w="630" w:type="dxa"/>
          </w:tcPr>
          <w:p w:rsidR="00BB4AEB" w:rsidRPr="00A61B97" w:rsidRDefault="00BB4AEB" w:rsidP="00707EEA">
            <w:pPr>
              <w:pStyle w:val="NoSpacing"/>
              <w:jc w:val="both"/>
              <w:rPr>
                <w:rFonts w:ascii="Arial" w:hAnsi="Arial" w:cs="Arial"/>
                <w:sz w:val="24"/>
                <w:szCs w:val="24"/>
              </w:rPr>
            </w:pPr>
          </w:p>
        </w:tc>
        <w:tc>
          <w:tcPr>
            <w:tcW w:w="810" w:type="dxa"/>
          </w:tcPr>
          <w:p w:rsidR="00BB4AEB" w:rsidRPr="00A61B97" w:rsidRDefault="00BB4AEB" w:rsidP="00707EEA">
            <w:pPr>
              <w:pStyle w:val="NoSpacing"/>
              <w:jc w:val="both"/>
              <w:rPr>
                <w:rFonts w:ascii="Arial" w:hAnsi="Arial" w:cs="Arial"/>
                <w:sz w:val="24"/>
                <w:szCs w:val="24"/>
              </w:rPr>
            </w:pPr>
          </w:p>
        </w:tc>
        <w:tc>
          <w:tcPr>
            <w:tcW w:w="540" w:type="dxa"/>
          </w:tcPr>
          <w:p w:rsidR="00BB4AEB" w:rsidRPr="00A61B97" w:rsidRDefault="00BB4AEB" w:rsidP="00707EEA">
            <w:pPr>
              <w:pStyle w:val="NoSpacing"/>
              <w:jc w:val="both"/>
              <w:rPr>
                <w:rFonts w:ascii="Arial" w:hAnsi="Arial" w:cs="Arial"/>
                <w:sz w:val="24"/>
                <w:szCs w:val="24"/>
              </w:rPr>
            </w:pPr>
          </w:p>
        </w:tc>
        <w:tc>
          <w:tcPr>
            <w:tcW w:w="630" w:type="dxa"/>
          </w:tcPr>
          <w:p w:rsidR="00BB4AEB" w:rsidRPr="00A61B97" w:rsidRDefault="00BB4AEB" w:rsidP="00707EEA">
            <w:pPr>
              <w:pStyle w:val="NoSpacing"/>
              <w:jc w:val="both"/>
              <w:rPr>
                <w:rFonts w:ascii="Arial" w:hAnsi="Arial" w:cs="Arial"/>
                <w:sz w:val="24"/>
                <w:szCs w:val="24"/>
              </w:rPr>
            </w:pP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97</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73</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36</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27</w:t>
            </w:r>
          </w:p>
        </w:tc>
      </w:tr>
      <w:tr w:rsidR="00BB4AEB" w:rsidRPr="00A61B97" w:rsidTr="005F4DD4">
        <w:tc>
          <w:tcPr>
            <w:tcW w:w="683"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2</w:t>
            </w:r>
          </w:p>
        </w:tc>
        <w:tc>
          <w:tcPr>
            <w:tcW w:w="3835" w:type="dxa"/>
          </w:tcPr>
          <w:p w:rsidR="00BB4AEB" w:rsidRPr="00A61B97" w:rsidRDefault="00BB4AEB" w:rsidP="00707EEA">
            <w:pPr>
              <w:pStyle w:val="NoSpacing"/>
              <w:rPr>
                <w:rFonts w:ascii="Arial" w:hAnsi="Arial" w:cs="Arial"/>
                <w:sz w:val="24"/>
                <w:szCs w:val="24"/>
              </w:rPr>
            </w:pPr>
            <w:r w:rsidRPr="00A61B97">
              <w:rPr>
                <w:rFonts w:ascii="Arial" w:hAnsi="Arial" w:cs="Arial"/>
                <w:sz w:val="24"/>
                <w:szCs w:val="24"/>
              </w:rPr>
              <w:t>Use word processing software in the class.</w:t>
            </w:r>
          </w:p>
        </w:tc>
        <w:tc>
          <w:tcPr>
            <w:tcW w:w="630" w:type="dxa"/>
          </w:tcPr>
          <w:p w:rsidR="00BB4AEB" w:rsidRPr="00A61B97" w:rsidRDefault="00BB4AEB" w:rsidP="00707EEA">
            <w:pPr>
              <w:pStyle w:val="NoSpacing"/>
              <w:jc w:val="both"/>
              <w:rPr>
                <w:rFonts w:ascii="Arial" w:hAnsi="Arial" w:cs="Arial"/>
                <w:sz w:val="24"/>
                <w:szCs w:val="24"/>
              </w:rPr>
            </w:pPr>
          </w:p>
        </w:tc>
        <w:tc>
          <w:tcPr>
            <w:tcW w:w="810" w:type="dxa"/>
          </w:tcPr>
          <w:p w:rsidR="00BB4AEB" w:rsidRPr="00A61B97" w:rsidRDefault="00BB4AEB" w:rsidP="00707EEA">
            <w:pPr>
              <w:pStyle w:val="NoSpacing"/>
              <w:jc w:val="both"/>
              <w:rPr>
                <w:rFonts w:ascii="Arial" w:hAnsi="Arial" w:cs="Arial"/>
                <w:sz w:val="24"/>
                <w:szCs w:val="24"/>
              </w:rPr>
            </w:pPr>
          </w:p>
        </w:tc>
        <w:tc>
          <w:tcPr>
            <w:tcW w:w="540" w:type="dxa"/>
          </w:tcPr>
          <w:p w:rsidR="00BB4AEB" w:rsidRPr="00A61B97" w:rsidRDefault="00BB4AEB" w:rsidP="00707EEA">
            <w:pPr>
              <w:pStyle w:val="NoSpacing"/>
              <w:jc w:val="both"/>
              <w:rPr>
                <w:rFonts w:ascii="Arial" w:hAnsi="Arial" w:cs="Arial"/>
                <w:sz w:val="24"/>
                <w:szCs w:val="24"/>
              </w:rPr>
            </w:pPr>
          </w:p>
        </w:tc>
        <w:tc>
          <w:tcPr>
            <w:tcW w:w="630" w:type="dxa"/>
          </w:tcPr>
          <w:p w:rsidR="00BB4AEB" w:rsidRPr="00A61B97" w:rsidRDefault="00BB4AEB" w:rsidP="00707EEA">
            <w:pPr>
              <w:pStyle w:val="NoSpacing"/>
              <w:jc w:val="both"/>
              <w:rPr>
                <w:rFonts w:ascii="Arial" w:hAnsi="Arial" w:cs="Arial"/>
                <w:sz w:val="24"/>
                <w:szCs w:val="24"/>
              </w:rPr>
            </w:pP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60</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45</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73</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55</w:t>
            </w:r>
          </w:p>
        </w:tc>
      </w:tr>
      <w:tr w:rsidR="00BB4AEB" w:rsidRPr="00A61B97" w:rsidTr="005F4DD4">
        <w:tc>
          <w:tcPr>
            <w:tcW w:w="683"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3</w:t>
            </w:r>
          </w:p>
        </w:tc>
        <w:tc>
          <w:tcPr>
            <w:tcW w:w="3835"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Use other types of software.</w:t>
            </w:r>
          </w:p>
        </w:tc>
        <w:tc>
          <w:tcPr>
            <w:tcW w:w="630" w:type="dxa"/>
          </w:tcPr>
          <w:p w:rsidR="00BB4AEB" w:rsidRPr="00A61B97" w:rsidRDefault="00BB4AEB" w:rsidP="00707EEA">
            <w:pPr>
              <w:pStyle w:val="NoSpacing"/>
              <w:jc w:val="both"/>
              <w:rPr>
                <w:rFonts w:ascii="Arial" w:hAnsi="Arial" w:cs="Arial"/>
                <w:sz w:val="24"/>
                <w:szCs w:val="24"/>
              </w:rPr>
            </w:pPr>
          </w:p>
        </w:tc>
        <w:tc>
          <w:tcPr>
            <w:tcW w:w="810" w:type="dxa"/>
          </w:tcPr>
          <w:p w:rsidR="00BB4AEB" w:rsidRPr="00A61B97" w:rsidRDefault="00BB4AEB" w:rsidP="00707EEA">
            <w:pPr>
              <w:pStyle w:val="NoSpacing"/>
              <w:jc w:val="both"/>
              <w:rPr>
                <w:rFonts w:ascii="Arial" w:hAnsi="Arial" w:cs="Arial"/>
                <w:sz w:val="24"/>
                <w:szCs w:val="24"/>
              </w:rPr>
            </w:pPr>
          </w:p>
        </w:tc>
        <w:tc>
          <w:tcPr>
            <w:tcW w:w="540" w:type="dxa"/>
          </w:tcPr>
          <w:p w:rsidR="00BB4AEB" w:rsidRPr="00A61B97" w:rsidRDefault="00BB4AEB" w:rsidP="00707EEA">
            <w:pPr>
              <w:pStyle w:val="NoSpacing"/>
              <w:jc w:val="both"/>
              <w:rPr>
                <w:rFonts w:ascii="Arial" w:hAnsi="Arial" w:cs="Arial"/>
                <w:sz w:val="24"/>
                <w:szCs w:val="24"/>
              </w:rPr>
            </w:pPr>
          </w:p>
        </w:tc>
        <w:tc>
          <w:tcPr>
            <w:tcW w:w="630" w:type="dxa"/>
          </w:tcPr>
          <w:p w:rsidR="00BB4AEB" w:rsidRPr="00A61B97" w:rsidRDefault="00BB4AEB" w:rsidP="00707EEA">
            <w:pPr>
              <w:pStyle w:val="NoSpacing"/>
              <w:jc w:val="both"/>
              <w:rPr>
                <w:rFonts w:ascii="Arial" w:hAnsi="Arial" w:cs="Arial"/>
                <w:sz w:val="24"/>
                <w:szCs w:val="24"/>
              </w:rPr>
            </w:pP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80</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60</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53</w:t>
            </w:r>
          </w:p>
        </w:tc>
        <w:tc>
          <w:tcPr>
            <w:tcW w:w="720" w:type="dxa"/>
          </w:tcPr>
          <w:p w:rsidR="00BB4AEB" w:rsidRPr="00A61B97" w:rsidRDefault="00BB4AEB" w:rsidP="00707EEA">
            <w:pPr>
              <w:pStyle w:val="NoSpacing"/>
              <w:jc w:val="both"/>
              <w:rPr>
                <w:rFonts w:ascii="Arial" w:hAnsi="Arial" w:cs="Arial"/>
                <w:sz w:val="24"/>
                <w:szCs w:val="24"/>
              </w:rPr>
            </w:pPr>
            <w:r w:rsidRPr="00A61B97">
              <w:rPr>
                <w:rFonts w:ascii="Arial" w:hAnsi="Arial" w:cs="Arial"/>
                <w:sz w:val="24"/>
                <w:szCs w:val="24"/>
              </w:rPr>
              <w:t>40</w:t>
            </w:r>
          </w:p>
        </w:tc>
      </w:tr>
      <w:tr w:rsidR="00883C69" w:rsidRPr="00A61B97" w:rsidTr="005F4DD4">
        <w:tc>
          <w:tcPr>
            <w:tcW w:w="683" w:type="dxa"/>
          </w:tcPr>
          <w:p w:rsidR="00883C69" w:rsidRPr="00A61B97" w:rsidRDefault="00883C69" w:rsidP="00707EEA">
            <w:pPr>
              <w:pStyle w:val="NoSpacing"/>
              <w:jc w:val="both"/>
              <w:rPr>
                <w:rFonts w:ascii="Arial" w:hAnsi="Arial" w:cs="Arial"/>
                <w:sz w:val="24"/>
                <w:szCs w:val="24"/>
              </w:rPr>
            </w:pPr>
            <w:r w:rsidRPr="00A61B97">
              <w:rPr>
                <w:rFonts w:ascii="Arial" w:hAnsi="Arial" w:cs="Arial"/>
                <w:sz w:val="24"/>
                <w:szCs w:val="24"/>
              </w:rPr>
              <w:t>4</w:t>
            </w:r>
          </w:p>
        </w:tc>
        <w:tc>
          <w:tcPr>
            <w:tcW w:w="3835" w:type="dxa"/>
          </w:tcPr>
          <w:p w:rsidR="00883C69" w:rsidRPr="00A61B97" w:rsidRDefault="00883C69" w:rsidP="00707EEA">
            <w:pPr>
              <w:pStyle w:val="NoSpacing"/>
              <w:jc w:val="both"/>
              <w:rPr>
                <w:rFonts w:ascii="Arial" w:hAnsi="Arial" w:cs="Arial"/>
                <w:sz w:val="24"/>
                <w:szCs w:val="24"/>
              </w:rPr>
            </w:pPr>
            <w:r w:rsidRPr="00A61B97">
              <w:rPr>
                <w:rFonts w:ascii="Arial" w:hAnsi="Arial" w:cs="Arial"/>
                <w:sz w:val="24"/>
                <w:szCs w:val="24"/>
              </w:rPr>
              <w:t>Use the Internet</w:t>
            </w:r>
          </w:p>
        </w:tc>
        <w:tc>
          <w:tcPr>
            <w:tcW w:w="630" w:type="dxa"/>
          </w:tcPr>
          <w:p w:rsidR="00883C69" w:rsidRPr="00A61B97" w:rsidRDefault="00883C69" w:rsidP="00707EEA">
            <w:pPr>
              <w:pStyle w:val="NoSpacing"/>
              <w:jc w:val="both"/>
              <w:rPr>
                <w:rFonts w:ascii="Arial" w:hAnsi="Arial" w:cs="Arial"/>
                <w:sz w:val="24"/>
                <w:szCs w:val="24"/>
              </w:rPr>
            </w:pPr>
          </w:p>
        </w:tc>
        <w:tc>
          <w:tcPr>
            <w:tcW w:w="810" w:type="dxa"/>
          </w:tcPr>
          <w:p w:rsidR="00883C69" w:rsidRPr="00A61B97" w:rsidRDefault="00883C69" w:rsidP="00707EEA">
            <w:pPr>
              <w:pStyle w:val="NoSpacing"/>
              <w:jc w:val="both"/>
              <w:rPr>
                <w:rFonts w:ascii="Arial" w:hAnsi="Arial" w:cs="Arial"/>
                <w:sz w:val="24"/>
                <w:szCs w:val="24"/>
              </w:rPr>
            </w:pPr>
          </w:p>
        </w:tc>
        <w:tc>
          <w:tcPr>
            <w:tcW w:w="540" w:type="dxa"/>
          </w:tcPr>
          <w:p w:rsidR="00883C69" w:rsidRPr="00A61B97" w:rsidRDefault="00883C69" w:rsidP="00707EEA">
            <w:pPr>
              <w:pStyle w:val="NoSpacing"/>
              <w:jc w:val="both"/>
              <w:rPr>
                <w:rFonts w:ascii="Arial" w:hAnsi="Arial" w:cs="Arial"/>
                <w:sz w:val="24"/>
                <w:szCs w:val="24"/>
              </w:rPr>
            </w:pPr>
            <w:r w:rsidRPr="00A61B97">
              <w:rPr>
                <w:rFonts w:ascii="Arial" w:hAnsi="Arial" w:cs="Arial"/>
                <w:sz w:val="24"/>
                <w:szCs w:val="24"/>
              </w:rPr>
              <w:t>45</w:t>
            </w:r>
          </w:p>
        </w:tc>
        <w:tc>
          <w:tcPr>
            <w:tcW w:w="630" w:type="dxa"/>
          </w:tcPr>
          <w:p w:rsidR="00883C69" w:rsidRPr="00A61B97" w:rsidRDefault="00883C69" w:rsidP="00707EEA">
            <w:pPr>
              <w:pStyle w:val="NoSpacing"/>
              <w:jc w:val="both"/>
              <w:rPr>
                <w:rFonts w:ascii="Arial" w:hAnsi="Arial" w:cs="Arial"/>
                <w:sz w:val="24"/>
                <w:szCs w:val="24"/>
              </w:rPr>
            </w:pPr>
            <w:r w:rsidRPr="00A61B97">
              <w:rPr>
                <w:rFonts w:ascii="Arial" w:hAnsi="Arial" w:cs="Arial"/>
                <w:sz w:val="24"/>
                <w:szCs w:val="24"/>
              </w:rPr>
              <w:t>34</w:t>
            </w:r>
          </w:p>
        </w:tc>
        <w:tc>
          <w:tcPr>
            <w:tcW w:w="720" w:type="dxa"/>
          </w:tcPr>
          <w:p w:rsidR="00883C69" w:rsidRPr="00A61B97" w:rsidRDefault="00883C69" w:rsidP="00707EEA">
            <w:pPr>
              <w:pStyle w:val="NoSpacing"/>
              <w:jc w:val="both"/>
              <w:rPr>
                <w:rFonts w:ascii="Arial" w:hAnsi="Arial" w:cs="Arial"/>
                <w:sz w:val="24"/>
                <w:szCs w:val="24"/>
              </w:rPr>
            </w:pPr>
            <w:r w:rsidRPr="00A61B97">
              <w:rPr>
                <w:rFonts w:ascii="Arial" w:hAnsi="Arial" w:cs="Arial"/>
                <w:sz w:val="24"/>
                <w:szCs w:val="24"/>
              </w:rPr>
              <w:t>88</w:t>
            </w:r>
          </w:p>
        </w:tc>
        <w:tc>
          <w:tcPr>
            <w:tcW w:w="720" w:type="dxa"/>
          </w:tcPr>
          <w:p w:rsidR="00883C69" w:rsidRPr="00A61B97" w:rsidRDefault="00883C69" w:rsidP="00707EEA">
            <w:pPr>
              <w:pStyle w:val="NoSpacing"/>
              <w:jc w:val="both"/>
              <w:rPr>
                <w:rFonts w:ascii="Arial" w:hAnsi="Arial" w:cs="Arial"/>
                <w:sz w:val="24"/>
                <w:szCs w:val="24"/>
              </w:rPr>
            </w:pPr>
            <w:r w:rsidRPr="00A61B97">
              <w:rPr>
                <w:rFonts w:ascii="Arial" w:hAnsi="Arial" w:cs="Arial"/>
                <w:sz w:val="24"/>
                <w:szCs w:val="24"/>
              </w:rPr>
              <w:t>66</w:t>
            </w:r>
          </w:p>
        </w:tc>
        <w:tc>
          <w:tcPr>
            <w:tcW w:w="720" w:type="dxa"/>
          </w:tcPr>
          <w:p w:rsidR="00883C69" w:rsidRPr="00A61B97" w:rsidRDefault="00883C69" w:rsidP="00707EEA">
            <w:pPr>
              <w:pStyle w:val="NoSpacing"/>
              <w:jc w:val="both"/>
              <w:rPr>
                <w:rFonts w:ascii="Arial" w:hAnsi="Arial" w:cs="Arial"/>
                <w:sz w:val="24"/>
                <w:szCs w:val="24"/>
              </w:rPr>
            </w:pPr>
          </w:p>
        </w:tc>
        <w:tc>
          <w:tcPr>
            <w:tcW w:w="720" w:type="dxa"/>
          </w:tcPr>
          <w:p w:rsidR="00883C69" w:rsidRPr="00A61B97" w:rsidRDefault="00883C69" w:rsidP="00707EEA">
            <w:pPr>
              <w:pStyle w:val="NoSpacing"/>
              <w:jc w:val="both"/>
              <w:rPr>
                <w:rFonts w:ascii="Arial" w:hAnsi="Arial" w:cs="Arial"/>
                <w:sz w:val="24"/>
                <w:szCs w:val="24"/>
              </w:rPr>
            </w:pPr>
          </w:p>
        </w:tc>
      </w:tr>
      <w:tr w:rsidR="00883C69" w:rsidRPr="00A61B97" w:rsidTr="005F4DD4">
        <w:tc>
          <w:tcPr>
            <w:tcW w:w="683" w:type="dxa"/>
          </w:tcPr>
          <w:p w:rsidR="00883C69" w:rsidRPr="00A61B97" w:rsidRDefault="00883C69" w:rsidP="00707EEA">
            <w:pPr>
              <w:pStyle w:val="NoSpacing"/>
              <w:jc w:val="both"/>
              <w:rPr>
                <w:rFonts w:ascii="Arial" w:hAnsi="Arial" w:cs="Arial"/>
                <w:sz w:val="24"/>
                <w:szCs w:val="24"/>
              </w:rPr>
            </w:pPr>
            <w:r w:rsidRPr="00A61B97">
              <w:rPr>
                <w:rFonts w:ascii="Arial" w:hAnsi="Arial" w:cs="Arial"/>
                <w:sz w:val="24"/>
                <w:szCs w:val="24"/>
              </w:rPr>
              <w:t>5</w:t>
            </w:r>
          </w:p>
        </w:tc>
        <w:tc>
          <w:tcPr>
            <w:tcW w:w="3835" w:type="dxa"/>
          </w:tcPr>
          <w:p w:rsidR="00883C69" w:rsidRPr="00A61B97" w:rsidRDefault="00883C69" w:rsidP="00707EEA">
            <w:pPr>
              <w:pStyle w:val="NoSpacing"/>
              <w:jc w:val="both"/>
              <w:rPr>
                <w:rFonts w:ascii="Arial" w:hAnsi="Arial" w:cs="Arial"/>
                <w:sz w:val="24"/>
                <w:szCs w:val="24"/>
              </w:rPr>
            </w:pPr>
            <w:r w:rsidRPr="00A61B97">
              <w:rPr>
                <w:rFonts w:ascii="Arial" w:hAnsi="Arial" w:cs="Arial"/>
                <w:sz w:val="24"/>
                <w:szCs w:val="24"/>
              </w:rPr>
              <w:t>Use the computer for research.</w:t>
            </w:r>
          </w:p>
        </w:tc>
        <w:tc>
          <w:tcPr>
            <w:tcW w:w="630" w:type="dxa"/>
          </w:tcPr>
          <w:p w:rsidR="00883C69" w:rsidRPr="00A61B97" w:rsidRDefault="00883C69" w:rsidP="00707EEA">
            <w:pPr>
              <w:pStyle w:val="NoSpacing"/>
              <w:jc w:val="both"/>
              <w:rPr>
                <w:rFonts w:ascii="Arial" w:hAnsi="Arial" w:cs="Arial"/>
                <w:sz w:val="24"/>
                <w:szCs w:val="24"/>
              </w:rPr>
            </w:pPr>
          </w:p>
        </w:tc>
        <w:tc>
          <w:tcPr>
            <w:tcW w:w="810" w:type="dxa"/>
          </w:tcPr>
          <w:p w:rsidR="00883C69" w:rsidRPr="00A61B97" w:rsidRDefault="00883C69" w:rsidP="00707EEA">
            <w:pPr>
              <w:pStyle w:val="NoSpacing"/>
              <w:jc w:val="both"/>
              <w:rPr>
                <w:rFonts w:ascii="Arial" w:hAnsi="Arial" w:cs="Arial"/>
                <w:sz w:val="24"/>
                <w:szCs w:val="24"/>
              </w:rPr>
            </w:pPr>
          </w:p>
        </w:tc>
        <w:tc>
          <w:tcPr>
            <w:tcW w:w="540" w:type="dxa"/>
          </w:tcPr>
          <w:p w:rsidR="00883C69" w:rsidRPr="00A61B97" w:rsidRDefault="00883C69" w:rsidP="00707EEA">
            <w:pPr>
              <w:pStyle w:val="NoSpacing"/>
              <w:jc w:val="both"/>
              <w:rPr>
                <w:rFonts w:ascii="Arial" w:hAnsi="Arial" w:cs="Arial"/>
                <w:sz w:val="24"/>
                <w:szCs w:val="24"/>
              </w:rPr>
            </w:pPr>
          </w:p>
        </w:tc>
        <w:tc>
          <w:tcPr>
            <w:tcW w:w="630" w:type="dxa"/>
          </w:tcPr>
          <w:p w:rsidR="00883C69" w:rsidRPr="00A61B97" w:rsidRDefault="00883C69" w:rsidP="00707EEA">
            <w:pPr>
              <w:pStyle w:val="NoSpacing"/>
              <w:jc w:val="both"/>
              <w:rPr>
                <w:rFonts w:ascii="Arial" w:hAnsi="Arial" w:cs="Arial"/>
                <w:sz w:val="24"/>
                <w:szCs w:val="24"/>
              </w:rPr>
            </w:pPr>
          </w:p>
        </w:tc>
        <w:tc>
          <w:tcPr>
            <w:tcW w:w="720" w:type="dxa"/>
          </w:tcPr>
          <w:p w:rsidR="00883C69" w:rsidRPr="00A61B97" w:rsidRDefault="00883C69" w:rsidP="00707EEA">
            <w:pPr>
              <w:pStyle w:val="NoSpacing"/>
              <w:jc w:val="both"/>
              <w:rPr>
                <w:rFonts w:ascii="Arial" w:hAnsi="Arial" w:cs="Arial"/>
                <w:sz w:val="24"/>
                <w:szCs w:val="24"/>
              </w:rPr>
            </w:pPr>
          </w:p>
        </w:tc>
        <w:tc>
          <w:tcPr>
            <w:tcW w:w="720" w:type="dxa"/>
          </w:tcPr>
          <w:p w:rsidR="00883C69" w:rsidRPr="00A61B97" w:rsidRDefault="00883C69" w:rsidP="00707EEA">
            <w:pPr>
              <w:pStyle w:val="NoSpacing"/>
              <w:jc w:val="both"/>
              <w:rPr>
                <w:rFonts w:ascii="Arial" w:hAnsi="Arial" w:cs="Arial"/>
                <w:sz w:val="24"/>
                <w:szCs w:val="24"/>
              </w:rPr>
            </w:pPr>
          </w:p>
        </w:tc>
        <w:tc>
          <w:tcPr>
            <w:tcW w:w="720" w:type="dxa"/>
          </w:tcPr>
          <w:p w:rsidR="00883C69" w:rsidRPr="00A61B97" w:rsidRDefault="00707EEA" w:rsidP="00707EEA">
            <w:pPr>
              <w:pStyle w:val="NoSpacing"/>
              <w:jc w:val="both"/>
              <w:rPr>
                <w:rFonts w:ascii="Arial" w:hAnsi="Arial" w:cs="Arial"/>
                <w:sz w:val="24"/>
                <w:szCs w:val="24"/>
              </w:rPr>
            </w:pPr>
            <w:r w:rsidRPr="00A61B97">
              <w:rPr>
                <w:rFonts w:ascii="Arial" w:hAnsi="Arial" w:cs="Arial"/>
                <w:sz w:val="24"/>
                <w:szCs w:val="24"/>
              </w:rPr>
              <w:t>133</w:t>
            </w:r>
          </w:p>
        </w:tc>
        <w:tc>
          <w:tcPr>
            <w:tcW w:w="720" w:type="dxa"/>
          </w:tcPr>
          <w:p w:rsidR="00883C69" w:rsidRPr="00A61B97" w:rsidRDefault="00707EEA" w:rsidP="00707EEA">
            <w:pPr>
              <w:pStyle w:val="NoSpacing"/>
              <w:jc w:val="both"/>
              <w:rPr>
                <w:rFonts w:ascii="Arial" w:hAnsi="Arial" w:cs="Arial"/>
                <w:sz w:val="24"/>
                <w:szCs w:val="24"/>
              </w:rPr>
            </w:pPr>
            <w:r w:rsidRPr="00A61B97">
              <w:rPr>
                <w:rFonts w:ascii="Arial" w:hAnsi="Arial" w:cs="Arial"/>
                <w:sz w:val="24"/>
                <w:szCs w:val="24"/>
              </w:rPr>
              <w:t>100</w:t>
            </w:r>
          </w:p>
        </w:tc>
      </w:tr>
      <w:tr w:rsidR="00707EEA" w:rsidRPr="00A61B97" w:rsidTr="005F4DD4">
        <w:tc>
          <w:tcPr>
            <w:tcW w:w="683" w:type="dxa"/>
          </w:tcPr>
          <w:p w:rsidR="00707EEA" w:rsidRPr="00A61B97" w:rsidRDefault="00707EEA" w:rsidP="00707EEA">
            <w:pPr>
              <w:pStyle w:val="NoSpacing"/>
              <w:jc w:val="both"/>
              <w:rPr>
                <w:rFonts w:ascii="Arial" w:hAnsi="Arial" w:cs="Arial"/>
                <w:sz w:val="24"/>
                <w:szCs w:val="24"/>
              </w:rPr>
            </w:pPr>
            <w:r w:rsidRPr="00A61B97">
              <w:rPr>
                <w:rFonts w:ascii="Arial" w:hAnsi="Arial" w:cs="Arial"/>
                <w:sz w:val="24"/>
                <w:szCs w:val="24"/>
              </w:rPr>
              <w:t>6</w:t>
            </w:r>
          </w:p>
        </w:tc>
        <w:tc>
          <w:tcPr>
            <w:tcW w:w="3835" w:type="dxa"/>
          </w:tcPr>
          <w:p w:rsidR="00707EEA" w:rsidRPr="00A61B97" w:rsidRDefault="00707EEA" w:rsidP="00707EEA">
            <w:pPr>
              <w:pStyle w:val="NoSpacing"/>
              <w:jc w:val="both"/>
              <w:rPr>
                <w:rFonts w:ascii="Arial" w:hAnsi="Arial" w:cs="Arial"/>
                <w:sz w:val="24"/>
                <w:szCs w:val="24"/>
              </w:rPr>
            </w:pPr>
            <w:r w:rsidRPr="00A61B97">
              <w:rPr>
                <w:rFonts w:ascii="Arial" w:hAnsi="Arial" w:cs="Arial"/>
                <w:sz w:val="24"/>
                <w:szCs w:val="24"/>
              </w:rPr>
              <w:t>Use the computer for games.</w:t>
            </w:r>
          </w:p>
        </w:tc>
        <w:tc>
          <w:tcPr>
            <w:tcW w:w="630" w:type="dxa"/>
          </w:tcPr>
          <w:p w:rsidR="00707EEA" w:rsidRPr="00A61B97" w:rsidRDefault="00707EEA" w:rsidP="00707EEA">
            <w:pPr>
              <w:pStyle w:val="NoSpacing"/>
              <w:jc w:val="both"/>
              <w:rPr>
                <w:rFonts w:ascii="Arial" w:hAnsi="Arial" w:cs="Arial"/>
                <w:sz w:val="24"/>
                <w:szCs w:val="24"/>
              </w:rPr>
            </w:pPr>
          </w:p>
        </w:tc>
        <w:tc>
          <w:tcPr>
            <w:tcW w:w="810" w:type="dxa"/>
          </w:tcPr>
          <w:p w:rsidR="00707EEA" w:rsidRPr="00A61B97" w:rsidRDefault="00707EEA" w:rsidP="00707EEA">
            <w:pPr>
              <w:pStyle w:val="NoSpacing"/>
              <w:jc w:val="both"/>
              <w:rPr>
                <w:rFonts w:ascii="Arial" w:hAnsi="Arial" w:cs="Arial"/>
                <w:sz w:val="24"/>
                <w:szCs w:val="24"/>
              </w:rPr>
            </w:pPr>
          </w:p>
        </w:tc>
        <w:tc>
          <w:tcPr>
            <w:tcW w:w="540" w:type="dxa"/>
          </w:tcPr>
          <w:p w:rsidR="00707EEA" w:rsidRPr="00A61B97" w:rsidRDefault="00707EEA" w:rsidP="00707EEA">
            <w:pPr>
              <w:pStyle w:val="NoSpacing"/>
              <w:jc w:val="both"/>
              <w:rPr>
                <w:rFonts w:ascii="Arial" w:hAnsi="Arial" w:cs="Arial"/>
                <w:sz w:val="24"/>
                <w:szCs w:val="24"/>
              </w:rPr>
            </w:pPr>
            <w:r w:rsidRPr="00A61B97">
              <w:rPr>
                <w:rFonts w:ascii="Arial" w:hAnsi="Arial" w:cs="Arial"/>
                <w:sz w:val="24"/>
                <w:szCs w:val="24"/>
              </w:rPr>
              <w:t>34</w:t>
            </w:r>
          </w:p>
        </w:tc>
        <w:tc>
          <w:tcPr>
            <w:tcW w:w="630" w:type="dxa"/>
          </w:tcPr>
          <w:p w:rsidR="00707EEA" w:rsidRPr="00A61B97" w:rsidRDefault="00707EEA" w:rsidP="00707EEA">
            <w:pPr>
              <w:pStyle w:val="NoSpacing"/>
              <w:jc w:val="both"/>
              <w:rPr>
                <w:rFonts w:ascii="Arial" w:hAnsi="Arial" w:cs="Arial"/>
                <w:sz w:val="24"/>
                <w:szCs w:val="24"/>
              </w:rPr>
            </w:pPr>
            <w:r w:rsidRPr="00A61B97">
              <w:rPr>
                <w:rFonts w:ascii="Arial" w:hAnsi="Arial" w:cs="Arial"/>
                <w:sz w:val="24"/>
                <w:szCs w:val="24"/>
              </w:rPr>
              <w:t>25</w:t>
            </w:r>
          </w:p>
        </w:tc>
        <w:tc>
          <w:tcPr>
            <w:tcW w:w="720" w:type="dxa"/>
          </w:tcPr>
          <w:p w:rsidR="00707EEA" w:rsidRPr="00A61B97" w:rsidRDefault="00707EEA" w:rsidP="00707EEA">
            <w:pPr>
              <w:pStyle w:val="NoSpacing"/>
              <w:jc w:val="both"/>
              <w:rPr>
                <w:rFonts w:ascii="Arial" w:hAnsi="Arial" w:cs="Arial"/>
                <w:sz w:val="24"/>
                <w:szCs w:val="24"/>
              </w:rPr>
            </w:pPr>
            <w:r w:rsidRPr="00A61B97">
              <w:rPr>
                <w:rFonts w:ascii="Arial" w:hAnsi="Arial" w:cs="Arial"/>
                <w:sz w:val="24"/>
                <w:szCs w:val="24"/>
              </w:rPr>
              <w:t>45</w:t>
            </w:r>
          </w:p>
        </w:tc>
        <w:tc>
          <w:tcPr>
            <w:tcW w:w="720" w:type="dxa"/>
          </w:tcPr>
          <w:p w:rsidR="00707EEA" w:rsidRPr="00A61B97" w:rsidRDefault="00707EEA" w:rsidP="00707EEA">
            <w:pPr>
              <w:pStyle w:val="NoSpacing"/>
              <w:jc w:val="both"/>
              <w:rPr>
                <w:rFonts w:ascii="Arial" w:hAnsi="Arial" w:cs="Arial"/>
                <w:sz w:val="24"/>
                <w:szCs w:val="24"/>
              </w:rPr>
            </w:pPr>
            <w:r w:rsidRPr="00A61B97">
              <w:rPr>
                <w:rFonts w:ascii="Arial" w:hAnsi="Arial" w:cs="Arial"/>
                <w:sz w:val="24"/>
                <w:szCs w:val="24"/>
              </w:rPr>
              <w:t>34</w:t>
            </w:r>
          </w:p>
        </w:tc>
        <w:tc>
          <w:tcPr>
            <w:tcW w:w="720" w:type="dxa"/>
          </w:tcPr>
          <w:p w:rsidR="00707EEA" w:rsidRPr="00A61B97" w:rsidRDefault="00707EEA" w:rsidP="00707EEA">
            <w:pPr>
              <w:pStyle w:val="NoSpacing"/>
              <w:jc w:val="both"/>
              <w:rPr>
                <w:rFonts w:ascii="Arial" w:hAnsi="Arial" w:cs="Arial"/>
                <w:sz w:val="24"/>
                <w:szCs w:val="24"/>
              </w:rPr>
            </w:pPr>
            <w:r w:rsidRPr="00A61B97">
              <w:rPr>
                <w:rFonts w:ascii="Arial" w:hAnsi="Arial" w:cs="Arial"/>
                <w:sz w:val="24"/>
                <w:szCs w:val="24"/>
              </w:rPr>
              <w:t>54</w:t>
            </w:r>
          </w:p>
        </w:tc>
        <w:tc>
          <w:tcPr>
            <w:tcW w:w="720" w:type="dxa"/>
          </w:tcPr>
          <w:p w:rsidR="00707EEA" w:rsidRPr="00A61B97" w:rsidRDefault="00707EEA" w:rsidP="00707EEA">
            <w:pPr>
              <w:pStyle w:val="NoSpacing"/>
              <w:jc w:val="both"/>
              <w:rPr>
                <w:rFonts w:ascii="Arial" w:hAnsi="Arial" w:cs="Arial"/>
                <w:sz w:val="24"/>
                <w:szCs w:val="24"/>
              </w:rPr>
            </w:pPr>
            <w:r w:rsidRPr="00A61B97">
              <w:rPr>
                <w:rFonts w:ascii="Arial" w:hAnsi="Arial" w:cs="Arial"/>
                <w:sz w:val="24"/>
                <w:szCs w:val="24"/>
              </w:rPr>
              <w:t>41</w:t>
            </w:r>
          </w:p>
        </w:tc>
      </w:tr>
    </w:tbl>
    <w:p w:rsidR="00BB4AEB" w:rsidRPr="00A61B97" w:rsidRDefault="00BB4AEB" w:rsidP="00BB4AEB">
      <w:pPr>
        <w:pStyle w:val="NoSpacing"/>
        <w:spacing w:line="360" w:lineRule="auto"/>
        <w:jc w:val="both"/>
        <w:rPr>
          <w:rFonts w:ascii="Arial" w:hAnsi="Arial" w:cs="Arial"/>
          <w:sz w:val="24"/>
          <w:szCs w:val="24"/>
        </w:rPr>
      </w:pPr>
    </w:p>
    <w:p w:rsidR="00731CC3" w:rsidRPr="00A61B97" w:rsidRDefault="00731CC3" w:rsidP="00BB4AEB">
      <w:pPr>
        <w:pStyle w:val="NoSpacing"/>
        <w:spacing w:line="360" w:lineRule="auto"/>
        <w:jc w:val="both"/>
        <w:rPr>
          <w:rFonts w:ascii="Arial" w:hAnsi="Arial" w:cs="Arial"/>
          <w:sz w:val="24"/>
          <w:szCs w:val="24"/>
        </w:rPr>
      </w:pPr>
      <w:r w:rsidRPr="00A61B97">
        <w:rPr>
          <w:rFonts w:ascii="Arial" w:hAnsi="Arial" w:cs="Arial"/>
          <w:sz w:val="24"/>
          <w:szCs w:val="24"/>
        </w:rPr>
        <w:t>Table 5 shows that apart from item 6 on the use of computer for games the respondents do not make adequate use of computers.</w:t>
      </w:r>
    </w:p>
    <w:p w:rsidR="005E1AC7" w:rsidRPr="00A61B97" w:rsidRDefault="005E1AC7" w:rsidP="00BB4AEB">
      <w:pPr>
        <w:pStyle w:val="NoSpacing"/>
        <w:spacing w:line="360" w:lineRule="auto"/>
        <w:jc w:val="both"/>
        <w:rPr>
          <w:rFonts w:ascii="Arial" w:hAnsi="Arial" w:cs="Arial"/>
          <w:sz w:val="24"/>
          <w:szCs w:val="24"/>
        </w:rPr>
      </w:pPr>
    </w:p>
    <w:p w:rsidR="005E1AC7" w:rsidRPr="00A61B97" w:rsidRDefault="005E1AC7" w:rsidP="00BB4AEB">
      <w:pPr>
        <w:pStyle w:val="NoSpacing"/>
        <w:spacing w:line="360" w:lineRule="auto"/>
        <w:jc w:val="both"/>
        <w:rPr>
          <w:rFonts w:ascii="Arial" w:hAnsi="Arial" w:cs="Arial"/>
          <w:b/>
          <w:sz w:val="24"/>
          <w:szCs w:val="24"/>
        </w:rPr>
      </w:pPr>
      <w:r w:rsidRPr="00A61B97">
        <w:rPr>
          <w:rFonts w:ascii="Arial" w:hAnsi="Arial" w:cs="Arial"/>
          <w:b/>
          <w:sz w:val="24"/>
          <w:szCs w:val="24"/>
        </w:rPr>
        <w:t>Discussion</w:t>
      </w:r>
    </w:p>
    <w:p w:rsidR="005E1AC7" w:rsidRPr="00A61B97" w:rsidRDefault="005E1AC7" w:rsidP="00BB4AEB">
      <w:pPr>
        <w:pStyle w:val="NoSpacing"/>
        <w:spacing w:line="360" w:lineRule="auto"/>
        <w:jc w:val="both"/>
        <w:rPr>
          <w:rFonts w:ascii="Arial" w:hAnsi="Arial" w:cs="Arial"/>
          <w:sz w:val="24"/>
          <w:szCs w:val="24"/>
        </w:rPr>
      </w:pPr>
      <w:r w:rsidRPr="00A61B97">
        <w:rPr>
          <w:rFonts w:ascii="Arial" w:hAnsi="Arial" w:cs="Arial"/>
          <w:sz w:val="24"/>
          <w:szCs w:val="24"/>
        </w:rPr>
        <w:t>The findings of this study reveal that the student – activity component of Introductory Technology curriculum is far from being adequate. The findings show that adequate measure is not taken to ensure that the students safely make use of tools and machines. During discussions with some of the respondents, they told the researcher that they thought it unnecessary because the students were familiar with the few tools available in the school. It was also discovered that the students do not consider and test various solutions in the attempt to find solutions to problems. The impl</w:t>
      </w:r>
      <w:r w:rsidR="00956DDB">
        <w:rPr>
          <w:rFonts w:ascii="Arial" w:hAnsi="Arial" w:cs="Arial"/>
          <w:sz w:val="24"/>
          <w:szCs w:val="24"/>
        </w:rPr>
        <w:t>ication</w:t>
      </w:r>
      <w:r w:rsidRPr="00A61B97">
        <w:rPr>
          <w:rFonts w:ascii="Arial" w:hAnsi="Arial" w:cs="Arial"/>
          <w:sz w:val="24"/>
          <w:szCs w:val="24"/>
        </w:rPr>
        <w:t xml:space="preserve"> is that these students will find it difficult to develop problem – solving abilities.</w:t>
      </w:r>
      <w:r w:rsidR="00897150" w:rsidRPr="00A61B97">
        <w:rPr>
          <w:rFonts w:ascii="Arial" w:hAnsi="Arial" w:cs="Arial"/>
          <w:sz w:val="24"/>
          <w:szCs w:val="24"/>
        </w:rPr>
        <w:t xml:space="preserve"> Custer, Valesey and Burke (2001:5) consider the development of problem solving skills as “pivotal to technological literacy”. The students used in this study neither design nor build solutions to problems. In the absence of these and similar problem </w:t>
      </w:r>
      <w:r w:rsidR="00956DDB">
        <w:rPr>
          <w:rFonts w:ascii="Arial" w:hAnsi="Arial" w:cs="Arial"/>
          <w:sz w:val="24"/>
          <w:szCs w:val="24"/>
        </w:rPr>
        <w:t xml:space="preserve">solving activities, these students cannot “become critical thinkers and problem </w:t>
      </w:r>
      <w:r w:rsidR="00897150" w:rsidRPr="00A61B97">
        <w:rPr>
          <w:rFonts w:ascii="Arial" w:hAnsi="Arial" w:cs="Arial"/>
          <w:sz w:val="24"/>
          <w:szCs w:val="24"/>
        </w:rPr>
        <w:t>solvers” (Pullias, 1997 p. 29).</w:t>
      </w:r>
    </w:p>
    <w:p w:rsidR="00897150" w:rsidRPr="00A61B97" w:rsidRDefault="00897150" w:rsidP="00BB4AEB">
      <w:pPr>
        <w:pStyle w:val="NoSpacing"/>
        <w:spacing w:line="360" w:lineRule="auto"/>
        <w:jc w:val="both"/>
        <w:rPr>
          <w:rFonts w:ascii="Arial" w:hAnsi="Arial" w:cs="Arial"/>
          <w:sz w:val="24"/>
          <w:szCs w:val="24"/>
        </w:rPr>
      </w:pPr>
    </w:p>
    <w:p w:rsidR="00897150" w:rsidRPr="00A61B97" w:rsidRDefault="00897150" w:rsidP="00BB4AEB">
      <w:pPr>
        <w:pStyle w:val="NoSpacing"/>
        <w:spacing w:line="360" w:lineRule="auto"/>
        <w:jc w:val="both"/>
        <w:rPr>
          <w:rFonts w:ascii="Arial" w:hAnsi="Arial" w:cs="Arial"/>
          <w:sz w:val="24"/>
          <w:szCs w:val="24"/>
        </w:rPr>
      </w:pPr>
      <w:r w:rsidRPr="00A61B97">
        <w:rPr>
          <w:rFonts w:ascii="Arial" w:hAnsi="Arial" w:cs="Arial"/>
          <w:sz w:val="24"/>
          <w:szCs w:val="24"/>
        </w:rPr>
        <w:t>Though the students perform Mathematical Calculations as well as use knowledge from different subject areas during the production process, they do not relate their products to the solution of real-life problems. Twyford and Jarvinen (2000:46) opine that technology is not bound by subject boundaries and consequently “the authenticity of technological problems or issues demands a multi-disciplinary approach”. It was also revealed in this study that the respondents do not make use of computer. This is very unfortunate because computer literacy is indispensable to effective life in the present technology dominated era.</w:t>
      </w:r>
    </w:p>
    <w:p w:rsidR="008179A0" w:rsidRPr="00A61B97" w:rsidRDefault="008179A0" w:rsidP="00BB4AEB">
      <w:pPr>
        <w:pStyle w:val="NoSpacing"/>
        <w:spacing w:line="360" w:lineRule="auto"/>
        <w:jc w:val="both"/>
        <w:rPr>
          <w:rFonts w:ascii="Arial" w:hAnsi="Arial" w:cs="Arial"/>
          <w:sz w:val="24"/>
          <w:szCs w:val="24"/>
        </w:rPr>
      </w:pPr>
    </w:p>
    <w:p w:rsidR="008179A0" w:rsidRPr="00A61B97" w:rsidRDefault="008179A0" w:rsidP="00BB4AEB">
      <w:pPr>
        <w:pStyle w:val="NoSpacing"/>
        <w:spacing w:line="360" w:lineRule="auto"/>
        <w:jc w:val="both"/>
        <w:rPr>
          <w:rFonts w:ascii="Arial" w:hAnsi="Arial" w:cs="Arial"/>
          <w:sz w:val="24"/>
          <w:szCs w:val="24"/>
        </w:rPr>
      </w:pPr>
      <w:r w:rsidRPr="00A61B97">
        <w:rPr>
          <w:rFonts w:ascii="Arial" w:hAnsi="Arial" w:cs="Arial"/>
          <w:sz w:val="24"/>
          <w:szCs w:val="24"/>
        </w:rPr>
        <w:t>The findings of this study clearly indicate problems in the student – activity component of the Introductory Technology curriculum. Some of these problems must have made Nwachukwu (1999:109) to remark that “it is sad to observe that no significant impact has been made in terms of achieving the overall objectives of the programme”. In a study on the standard of workshops for teaching Introductory Technology in Secondary Schools in Delta State, Olisa (1999) found that workshops, tools and equipment are grossly inadequate. Without the provision of workshops, tools and other facilities, teachers will find it difficult to implement a technology – based curriculum for the programme. This implies that at least one of the aims of the programme which is “to provide basic technology literacy for everyday living” cannot be achieved.</w:t>
      </w:r>
    </w:p>
    <w:p w:rsidR="00E651AF" w:rsidRPr="00A61B97" w:rsidRDefault="00E651AF" w:rsidP="00BB4AEB">
      <w:pPr>
        <w:pStyle w:val="NoSpacing"/>
        <w:spacing w:line="360" w:lineRule="auto"/>
        <w:jc w:val="both"/>
        <w:rPr>
          <w:rFonts w:ascii="Arial" w:hAnsi="Arial" w:cs="Arial"/>
          <w:sz w:val="24"/>
          <w:szCs w:val="24"/>
        </w:rPr>
      </w:pPr>
    </w:p>
    <w:p w:rsidR="00E651AF" w:rsidRPr="00A61B97" w:rsidRDefault="00E651AF" w:rsidP="00BB4AEB">
      <w:pPr>
        <w:pStyle w:val="NoSpacing"/>
        <w:spacing w:line="360" w:lineRule="auto"/>
        <w:jc w:val="both"/>
        <w:rPr>
          <w:rFonts w:ascii="Arial" w:hAnsi="Arial" w:cs="Arial"/>
          <w:b/>
          <w:sz w:val="24"/>
          <w:szCs w:val="24"/>
        </w:rPr>
      </w:pPr>
      <w:r w:rsidRPr="00A61B97">
        <w:rPr>
          <w:rFonts w:ascii="Arial" w:hAnsi="Arial" w:cs="Arial"/>
          <w:b/>
          <w:sz w:val="24"/>
          <w:szCs w:val="24"/>
        </w:rPr>
        <w:t>Recommendations and Conclusion</w:t>
      </w:r>
    </w:p>
    <w:p w:rsidR="00213015" w:rsidRPr="00A61B97" w:rsidRDefault="00E651AF" w:rsidP="00BB4AEB">
      <w:pPr>
        <w:pStyle w:val="NoSpacing"/>
        <w:spacing w:line="360" w:lineRule="auto"/>
        <w:jc w:val="both"/>
        <w:rPr>
          <w:rFonts w:ascii="Arial" w:hAnsi="Arial" w:cs="Arial"/>
          <w:sz w:val="24"/>
          <w:szCs w:val="24"/>
        </w:rPr>
      </w:pPr>
      <w:r w:rsidRPr="00A61B97">
        <w:rPr>
          <w:rFonts w:ascii="Arial" w:hAnsi="Arial" w:cs="Arial"/>
          <w:sz w:val="24"/>
          <w:szCs w:val="24"/>
        </w:rPr>
        <w:t>The fa</w:t>
      </w:r>
      <w:r w:rsidR="00D36593">
        <w:rPr>
          <w:rFonts w:ascii="Arial" w:hAnsi="Arial" w:cs="Arial"/>
          <w:sz w:val="24"/>
          <w:szCs w:val="24"/>
        </w:rPr>
        <w:t>s</w:t>
      </w:r>
      <w:r w:rsidRPr="00A61B97">
        <w:rPr>
          <w:rFonts w:ascii="Arial" w:hAnsi="Arial" w:cs="Arial"/>
          <w:sz w:val="24"/>
          <w:szCs w:val="24"/>
        </w:rPr>
        <w:t>t rate of technology development is exacting tremendous impact on human activities. Consequently technological literacy is critical to the development of the individual and that of the society. The acquisition of this technological literacy should be one</w:t>
      </w:r>
      <w:r w:rsidR="008E1E91" w:rsidRPr="00A61B97">
        <w:rPr>
          <w:rFonts w:ascii="Arial" w:hAnsi="Arial" w:cs="Arial"/>
          <w:sz w:val="24"/>
          <w:szCs w:val="24"/>
        </w:rPr>
        <w:t xml:space="preserve"> of the aims of instructional endeavors at the various stages of education. To ensure that the curriculum of Introductory Technology presents to the learners adequate student – activity component that is necessary for the acquisition of technological skill, the following recommendations are made.</w:t>
      </w:r>
    </w:p>
    <w:p w:rsidR="00213015" w:rsidRPr="00A61B97" w:rsidRDefault="00213015" w:rsidP="00213015">
      <w:pPr>
        <w:pStyle w:val="NoSpacing"/>
        <w:numPr>
          <w:ilvl w:val="0"/>
          <w:numId w:val="2"/>
        </w:numPr>
        <w:spacing w:line="360" w:lineRule="auto"/>
        <w:ind w:hanging="720"/>
        <w:jc w:val="both"/>
        <w:rPr>
          <w:rFonts w:ascii="Arial" w:hAnsi="Arial" w:cs="Arial"/>
          <w:sz w:val="24"/>
          <w:szCs w:val="24"/>
        </w:rPr>
      </w:pPr>
      <w:r w:rsidRPr="00A61B97">
        <w:rPr>
          <w:rFonts w:ascii="Arial" w:hAnsi="Arial" w:cs="Arial"/>
          <w:sz w:val="24"/>
          <w:szCs w:val="24"/>
        </w:rPr>
        <w:t>Every secondary school should have a well-equipped Introductory Technology workshop.</w:t>
      </w:r>
    </w:p>
    <w:p w:rsidR="00213015" w:rsidRPr="00A61B97" w:rsidRDefault="00213015" w:rsidP="00213015">
      <w:pPr>
        <w:pStyle w:val="NoSpacing"/>
        <w:numPr>
          <w:ilvl w:val="0"/>
          <w:numId w:val="2"/>
        </w:numPr>
        <w:spacing w:line="360" w:lineRule="auto"/>
        <w:ind w:hanging="720"/>
        <w:jc w:val="both"/>
        <w:rPr>
          <w:rFonts w:ascii="Arial" w:hAnsi="Arial" w:cs="Arial"/>
          <w:sz w:val="24"/>
          <w:szCs w:val="24"/>
        </w:rPr>
      </w:pPr>
      <w:r w:rsidRPr="00A61B97">
        <w:rPr>
          <w:rFonts w:ascii="Arial" w:hAnsi="Arial" w:cs="Arial"/>
          <w:sz w:val="24"/>
          <w:szCs w:val="24"/>
        </w:rPr>
        <w:t>The State Education Commission should organize seminars for Introductory Technology teachers to enable them learn new skills and strategies necessary for the implementation of technology curriculum.</w:t>
      </w:r>
    </w:p>
    <w:p w:rsidR="00213015" w:rsidRPr="00A61B97" w:rsidRDefault="00213015" w:rsidP="00213015">
      <w:pPr>
        <w:pStyle w:val="NoSpacing"/>
        <w:numPr>
          <w:ilvl w:val="0"/>
          <w:numId w:val="2"/>
        </w:numPr>
        <w:spacing w:line="360" w:lineRule="auto"/>
        <w:ind w:hanging="720"/>
        <w:jc w:val="both"/>
        <w:rPr>
          <w:rFonts w:ascii="Arial" w:hAnsi="Arial" w:cs="Arial"/>
          <w:sz w:val="24"/>
          <w:szCs w:val="24"/>
        </w:rPr>
      </w:pPr>
      <w:r w:rsidRPr="00A61B97">
        <w:rPr>
          <w:rFonts w:ascii="Arial" w:hAnsi="Arial" w:cs="Arial"/>
          <w:sz w:val="24"/>
          <w:szCs w:val="24"/>
        </w:rPr>
        <w:t>In addition to the other aims of the programme, the teachers should aim at helping the students develop problem-solving abilities.</w:t>
      </w:r>
    </w:p>
    <w:p w:rsidR="00213015" w:rsidRPr="00A61B97" w:rsidRDefault="00213015" w:rsidP="00213015">
      <w:pPr>
        <w:pStyle w:val="NoSpacing"/>
        <w:numPr>
          <w:ilvl w:val="0"/>
          <w:numId w:val="2"/>
        </w:numPr>
        <w:spacing w:line="360" w:lineRule="auto"/>
        <w:ind w:hanging="720"/>
        <w:jc w:val="both"/>
        <w:rPr>
          <w:rFonts w:ascii="Arial" w:hAnsi="Arial" w:cs="Arial"/>
          <w:sz w:val="24"/>
          <w:szCs w:val="24"/>
        </w:rPr>
      </w:pPr>
      <w:r w:rsidRPr="00A61B97">
        <w:rPr>
          <w:rFonts w:ascii="Arial" w:hAnsi="Arial" w:cs="Arial"/>
          <w:sz w:val="24"/>
          <w:szCs w:val="24"/>
        </w:rPr>
        <w:t>The teachers should learn and practice technology integration of curriculum to enable them help the learners relate technology to the solution of real-life problems.</w:t>
      </w:r>
    </w:p>
    <w:p w:rsidR="002F13C6" w:rsidRPr="00A61B97" w:rsidRDefault="002F13C6" w:rsidP="002F13C6">
      <w:pPr>
        <w:pStyle w:val="NoSpacing"/>
        <w:spacing w:line="360" w:lineRule="auto"/>
        <w:jc w:val="both"/>
        <w:rPr>
          <w:rFonts w:ascii="Arial" w:hAnsi="Arial" w:cs="Arial"/>
          <w:sz w:val="24"/>
          <w:szCs w:val="24"/>
        </w:rPr>
      </w:pPr>
    </w:p>
    <w:p w:rsidR="002F13C6" w:rsidRPr="00A61B97" w:rsidRDefault="002F13C6" w:rsidP="002F13C6">
      <w:pPr>
        <w:pStyle w:val="NoSpacing"/>
        <w:spacing w:line="360" w:lineRule="auto"/>
        <w:jc w:val="both"/>
        <w:rPr>
          <w:rFonts w:ascii="Arial" w:hAnsi="Arial" w:cs="Arial"/>
          <w:sz w:val="24"/>
          <w:szCs w:val="24"/>
        </w:rPr>
      </w:pPr>
    </w:p>
    <w:p w:rsidR="002F13C6" w:rsidRPr="00A61B97" w:rsidRDefault="002F13C6" w:rsidP="002F13C6">
      <w:pPr>
        <w:pStyle w:val="NoSpacing"/>
        <w:spacing w:line="360" w:lineRule="auto"/>
        <w:jc w:val="both"/>
        <w:rPr>
          <w:rFonts w:ascii="Arial" w:hAnsi="Arial" w:cs="Arial"/>
          <w:sz w:val="24"/>
          <w:szCs w:val="24"/>
        </w:rPr>
      </w:pPr>
    </w:p>
    <w:p w:rsidR="002F13C6" w:rsidRPr="00A61B97" w:rsidRDefault="002F13C6" w:rsidP="002F13C6">
      <w:pPr>
        <w:pStyle w:val="NoSpacing"/>
        <w:spacing w:line="360" w:lineRule="auto"/>
        <w:jc w:val="both"/>
        <w:rPr>
          <w:rFonts w:ascii="Arial" w:hAnsi="Arial" w:cs="Arial"/>
          <w:b/>
          <w:sz w:val="24"/>
          <w:szCs w:val="24"/>
        </w:rPr>
      </w:pPr>
      <w:r w:rsidRPr="00A61B97">
        <w:rPr>
          <w:rFonts w:ascii="Arial" w:hAnsi="Arial" w:cs="Arial"/>
          <w:b/>
          <w:sz w:val="24"/>
          <w:szCs w:val="24"/>
        </w:rPr>
        <w:t>References</w:t>
      </w:r>
    </w:p>
    <w:p w:rsidR="002F13C6" w:rsidRPr="00A61B97" w:rsidRDefault="002F13C6" w:rsidP="00FD3E9C">
      <w:pPr>
        <w:pStyle w:val="NoSpacing"/>
        <w:ind w:left="720" w:hanging="720"/>
        <w:jc w:val="both"/>
        <w:rPr>
          <w:rFonts w:ascii="Arial" w:hAnsi="Arial" w:cs="Arial"/>
          <w:sz w:val="24"/>
          <w:szCs w:val="24"/>
        </w:rPr>
      </w:pPr>
      <w:r w:rsidRPr="00A61B97">
        <w:rPr>
          <w:rFonts w:ascii="Arial" w:hAnsi="Arial" w:cs="Arial"/>
          <w:sz w:val="24"/>
          <w:szCs w:val="24"/>
        </w:rPr>
        <w:t>Akudolu, L</w:t>
      </w:r>
      <w:r w:rsidR="00D36593">
        <w:rPr>
          <w:rFonts w:ascii="Arial" w:hAnsi="Arial" w:cs="Arial"/>
          <w:sz w:val="24"/>
          <w:szCs w:val="24"/>
        </w:rPr>
        <w:t>-</w:t>
      </w:r>
      <w:r w:rsidRPr="00A61B97">
        <w:rPr>
          <w:rFonts w:ascii="Arial" w:hAnsi="Arial" w:cs="Arial"/>
          <w:sz w:val="24"/>
          <w:szCs w:val="24"/>
        </w:rPr>
        <w:t>R. (1996). The nature of curriculum. In U.M. Nzewi, E.N. Opara, L</w:t>
      </w:r>
      <w:r w:rsidR="00D36593">
        <w:rPr>
          <w:rFonts w:ascii="Arial" w:hAnsi="Arial" w:cs="Arial"/>
          <w:sz w:val="24"/>
          <w:szCs w:val="24"/>
        </w:rPr>
        <w:t>-</w:t>
      </w:r>
      <w:r w:rsidRPr="00A61B97">
        <w:rPr>
          <w:rFonts w:ascii="Arial" w:hAnsi="Arial" w:cs="Arial"/>
          <w:sz w:val="24"/>
          <w:szCs w:val="24"/>
        </w:rPr>
        <w:t>R. Akudolu and F.N. Anyanwu (Eds.),</w:t>
      </w:r>
      <w:r w:rsidRPr="00A61B97">
        <w:rPr>
          <w:rFonts w:ascii="Arial" w:hAnsi="Arial" w:cs="Arial"/>
          <w:i/>
          <w:sz w:val="24"/>
          <w:szCs w:val="24"/>
        </w:rPr>
        <w:t xml:space="preserve"> Curriculum theory and planning</w:t>
      </w:r>
      <w:r w:rsidRPr="00A61B97">
        <w:rPr>
          <w:rFonts w:ascii="Arial" w:hAnsi="Arial" w:cs="Arial"/>
          <w:sz w:val="24"/>
          <w:szCs w:val="24"/>
        </w:rPr>
        <w:t xml:space="preserve"> (1 – 12). Nsukka: University Trust Publishers.</w:t>
      </w:r>
    </w:p>
    <w:p w:rsidR="00752EF8" w:rsidRPr="00A61B97" w:rsidRDefault="00752EF8" w:rsidP="00FD3E9C">
      <w:pPr>
        <w:pStyle w:val="NoSpacing"/>
        <w:ind w:left="720" w:hanging="720"/>
        <w:jc w:val="both"/>
        <w:rPr>
          <w:rFonts w:ascii="Arial" w:hAnsi="Arial" w:cs="Arial"/>
          <w:sz w:val="24"/>
          <w:szCs w:val="24"/>
        </w:rPr>
      </w:pPr>
    </w:p>
    <w:p w:rsidR="00752EF8" w:rsidRPr="00A61B97" w:rsidRDefault="00752EF8" w:rsidP="00FD3E9C">
      <w:pPr>
        <w:pStyle w:val="NoSpacing"/>
        <w:ind w:left="720" w:hanging="720"/>
        <w:jc w:val="both"/>
        <w:rPr>
          <w:rFonts w:ascii="Arial" w:hAnsi="Arial" w:cs="Arial"/>
          <w:sz w:val="24"/>
          <w:szCs w:val="24"/>
        </w:rPr>
      </w:pPr>
      <w:r w:rsidRPr="00A61B97">
        <w:rPr>
          <w:rFonts w:ascii="Arial" w:hAnsi="Arial" w:cs="Arial"/>
          <w:sz w:val="24"/>
          <w:szCs w:val="24"/>
        </w:rPr>
        <w:t xml:space="preserve">Custer, R.L.; Valesey, B.G; &amp; Burker, B.N. (2001). An assessment model for a design approach to technological problem solving. </w:t>
      </w:r>
      <w:r w:rsidRPr="00A61B97">
        <w:rPr>
          <w:rFonts w:ascii="Arial" w:hAnsi="Arial" w:cs="Arial"/>
          <w:i/>
          <w:sz w:val="24"/>
          <w:szCs w:val="24"/>
        </w:rPr>
        <w:t xml:space="preserve">Journal of Technology Education 12 </w:t>
      </w:r>
      <w:r w:rsidRPr="00A61B97">
        <w:rPr>
          <w:rFonts w:ascii="Arial" w:hAnsi="Arial" w:cs="Arial"/>
          <w:sz w:val="24"/>
          <w:szCs w:val="24"/>
        </w:rPr>
        <w:t>(2), 5 – 20.</w:t>
      </w:r>
    </w:p>
    <w:p w:rsidR="00C72379" w:rsidRPr="00A61B97" w:rsidRDefault="00C72379" w:rsidP="00FD3E9C">
      <w:pPr>
        <w:pStyle w:val="NoSpacing"/>
        <w:ind w:left="720" w:hanging="720"/>
        <w:jc w:val="both"/>
        <w:rPr>
          <w:rFonts w:ascii="Arial" w:hAnsi="Arial" w:cs="Arial"/>
          <w:sz w:val="24"/>
          <w:szCs w:val="24"/>
        </w:rPr>
      </w:pPr>
    </w:p>
    <w:p w:rsidR="00C72379" w:rsidRPr="00A61B97" w:rsidRDefault="00C72379" w:rsidP="00FD3E9C">
      <w:pPr>
        <w:pStyle w:val="NoSpacing"/>
        <w:ind w:left="720" w:hanging="720"/>
        <w:jc w:val="both"/>
        <w:rPr>
          <w:rFonts w:ascii="Arial" w:hAnsi="Arial" w:cs="Arial"/>
          <w:sz w:val="24"/>
          <w:szCs w:val="24"/>
        </w:rPr>
      </w:pPr>
      <w:r w:rsidRPr="00A61B97">
        <w:rPr>
          <w:rFonts w:ascii="Arial" w:hAnsi="Arial" w:cs="Arial"/>
          <w:sz w:val="24"/>
          <w:szCs w:val="24"/>
        </w:rPr>
        <w:t>D’Apolito, T. (1997). What we are about?</w:t>
      </w:r>
      <w:r w:rsidRPr="00A61B97">
        <w:rPr>
          <w:rFonts w:ascii="Arial" w:hAnsi="Arial" w:cs="Arial"/>
          <w:i/>
          <w:sz w:val="24"/>
          <w:szCs w:val="24"/>
        </w:rPr>
        <w:t xml:space="preserve"> The Technology Teacher 56</w:t>
      </w:r>
      <w:r w:rsidRPr="00A61B97">
        <w:rPr>
          <w:rFonts w:ascii="Arial" w:hAnsi="Arial" w:cs="Arial"/>
          <w:sz w:val="24"/>
          <w:szCs w:val="24"/>
        </w:rPr>
        <w:t xml:space="preserve"> (6), 2 – 5.</w:t>
      </w:r>
    </w:p>
    <w:p w:rsidR="00C72379" w:rsidRPr="00A61B97" w:rsidRDefault="00C72379" w:rsidP="00FD3E9C">
      <w:pPr>
        <w:pStyle w:val="NoSpacing"/>
        <w:ind w:left="720" w:hanging="720"/>
        <w:jc w:val="both"/>
        <w:rPr>
          <w:rFonts w:ascii="Arial" w:hAnsi="Arial" w:cs="Arial"/>
          <w:sz w:val="24"/>
          <w:szCs w:val="24"/>
        </w:rPr>
      </w:pPr>
    </w:p>
    <w:p w:rsidR="00C72379" w:rsidRPr="00A61B97" w:rsidRDefault="00C72379" w:rsidP="00FD3E9C">
      <w:pPr>
        <w:pStyle w:val="NoSpacing"/>
        <w:ind w:left="720" w:hanging="720"/>
        <w:jc w:val="both"/>
        <w:rPr>
          <w:rFonts w:ascii="Arial" w:hAnsi="Arial" w:cs="Arial"/>
          <w:sz w:val="24"/>
          <w:szCs w:val="24"/>
        </w:rPr>
      </w:pPr>
      <w:r w:rsidRPr="00A61B97">
        <w:rPr>
          <w:rFonts w:ascii="Arial" w:hAnsi="Arial" w:cs="Arial"/>
          <w:sz w:val="24"/>
          <w:szCs w:val="24"/>
        </w:rPr>
        <w:t xml:space="preserve">Duggar, W.E. (1997). Technology for all Americans – the next step: Developing standards for the technology education. </w:t>
      </w:r>
      <w:r w:rsidRPr="00A61B97">
        <w:rPr>
          <w:rFonts w:ascii="Arial" w:hAnsi="Arial" w:cs="Arial"/>
          <w:i/>
          <w:sz w:val="24"/>
          <w:szCs w:val="24"/>
        </w:rPr>
        <w:t>The Technology Teacher 56</w:t>
      </w:r>
      <w:r w:rsidRPr="00A61B97">
        <w:rPr>
          <w:rFonts w:ascii="Arial" w:hAnsi="Arial" w:cs="Arial"/>
          <w:sz w:val="24"/>
          <w:szCs w:val="24"/>
        </w:rPr>
        <w:t xml:space="preserve"> (6), 10 – 18.</w:t>
      </w:r>
    </w:p>
    <w:p w:rsidR="00F974CF" w:rsidRPr="00A61B97" w:rsidRDefault="00F974CF" w:rsidP="00FD3E9C">
      <w:pPr>
        <w:pStyle w:val="NoSpacing"/>
        <w:ind w:left="720" w:hanging="720"/>
        <w:jc w:val="both"/>
        <w:rPr>
          <w:rFonts w:ascii="Arial" w:hAnsi="Arial" w:cs="Arial"/>
          <w:sz w:val="24"/>
          <w:szCs w:val="24"/>
        </w:rPr>
      </w:pPr>
    </w:p>
    <w:p w:rsidR="00F974CF" w:rsidRPr="00A61B97" w:rsidRDefault="00F974CF" w:rsidP="00FD3E9C">
      <w:pPr>
        <w:pStyle w:val="NoSpacing"/>
        <w:ind w:left="720" w:hanging="720"/>
        <w:jc w:val="both"/>
        <w:rPr>
          <w:rFonts w:ascii="Arial" w:hAnsi="Arial" w:cs="Arial"/>
          <w:sz w:val="24"/>
          <w:szCs w:val="24"/>
        </w:rPr>
      </w:pPr>
      <w:r w:rsidRPr="00A61B97">
        <w:rPr>
          <w:rFonts w:ascii="Arial" w:hAnsi="Arial" w:cs="Arial"/>
          <w:sz w:val="24"/>
          <w:szCs w:val="24"/>
        </w:rPr>
        <w:t xml:space="preserve">Engstrom, D.E. (2001, Nov.). Ten components of a good technology education activity. </w:t>
      </w:r>
      <w:r w:rsidR="007103BA" w:rsidRPr="00A61B97">
        <w:rPr>
          <w:rFonts w:ascii="Arial" w:hAnsi="Arial" w:cs="Arial"/>
          <w:i/>
          <w:sz w:val="24"/>
          <w:szCs w:val="24"/>
        </w:rPr>
        <w:t>The Technology</w:t>
      </w:r>
      <w:r w:rsidRPr="00A61B97">
        <w:rPr>
          <w:rFonts w:ascii="Arial" w:hAnsi="Arial" w:cs="Arial"/>
          <w:i/>
          <w:sz w:val="24"/>
          <w:szCs w:val="24"/>
        </w:rPr>
        <w:t xml:space="preserve"> Teacher 61 </w:t>
      </w:r>
      <w:r w:rsidRPr="00A61B97">
        <w:rPr>
          <w:rFonts w:ascii="Arial" w:hAnsi="Arial" w:cs="Arial"/>
          <w:sz w:val="24"/>
          <w:szCs w:val="24"/>
        </w:rPr>
        <w:t>(3), 6 – 8.</w:t>
      </w:r>
    </w:p>
    <w:p w:rsidR="0042296C" w:rsidRPr="00A61B97" w:rsidRDefault="0042296C" w:rsidP="00FD3E9C">
      <w:pPr>
        <w:pStyle w:val="NoSpacing"/>
        <w:ind w:left="720" w:hanging="720"/>
        <w:jc w:val="both"/>
        <w:rPr>
          <w:rFonts w:ascii="Arial" w:hAnsi="Arial" w:cs="Arial"/>
          <w:sz w:val="24"/>
          <w:szCs w:val="24"/>
        </w:rPr>
      </w:pPr>
    </w:p>
    <w:p w:rsidR="0042296C" w:rsidRPr="00A61B97" w:rsidRDefault="0042296C" w:rsidP="00FD3E9C">
      <w:pPr>
        <w:pStyle w:val="NoSpacing"/>
        <w:ind w:left="720" w:hanging="720"/>
        <w:jc w:val="both"/>
        <w:rPr>
          <w:rFonts w:ascii="Arial" w:hAnsi="Arial" w:cs="Arial"/>
          <w:sz w:val="24"/>
          <w:szCs w:val="24"/>
        </w:rPr>
      </w:pPr>
      <w:r w:rsidRPr="00A61B97">
        <w:rPr>
          <w:rFonts w:ascii="Arial" w:hAnsi="Arial" w:cs="Arial"/>
          <w:sz w:val="24"/>
          <w:szCs w:val="24"/>
        </w:rPr>
        <w:t>Federal Republic of Nigeria (2004).</w:t>
      </w:r>
      <w:r w:rsidRPr="00A61B97">
        <w:rPr>
          <w:rFonts w:ascii="Arial" w:hAnsi="Arial" w:cs="Arial"/>
          <w:i/>
          <w:sz w:val="24"/>
          <w:szCs w:val="24"/>
        </w:rPr>
        <w:t xml:space="preserve"> National policy on education.</w:t>
      </w:r>
      <w:r w:rsidRPr="00A61B97">
        <w:rPr>
          <w:rFonts w:ascii="Arial" w:hAnsi="Arial" w:cs="Arial"/>
          <w:sz w:val="24"/>
          <w:szCs w:val="24"/>
        </w:rPr>
        <w:t xml:space="preserve"> Lagos, NERDC Press.</w:t>
      </w:r>
    </w:p>
    <w:p w:rsidR="0042296C" w:rsidRPr="00A61B97" w:rsidRDefault="0042296C" w:rsidP="00FD3E9C">
      <w:pPr>
        <w:pStyle w:val="NoSpacing"/>
        <w:ind w:left="720" w:hanging="720"/>
        <w:jc w:val="both"/>
        <w:rPr>
          <w:rFonts w:ascii="Arial" w:hAnsi="Arial" w:cs="Arial"/>
          <w:sz w:val="24"/>
          <w:szCs w:val="24"/>
        </w:rPr>
      </w:pPr>
    </w:p>
    <w:p w:rsidR="0042296C" w:rsidRPr="00A61B97" w:rsidRDefault="0042296C" w:rsidP="00FD3E9C">
      <w:pPr>
        <w:pStyle w:val="NoSpacing"/>
        <w:ind w:left="720" w:hanging="720"/>
        <w:jc w:val="both"/>
        <w:rPr>
          <w:rFonts w:ascii="Arial" w:hAnsi="Arial" w:cs="Arial"/>
          <w:sz w:val="24"/>
          <w:szCs w:val="24"/>
        </w:rPr>
      </w:pPr>
      <w:r w:rsidRPr="00A61B97">
        <w:rPr>
          <w:rFonts w:ascii="Arial" w:hAnsi="Arial" w:cs="Arial"/>
          <w:sz w:val="24"/>
          <w:szCs w:val="24"/>
        </w:rPr>
        <w:t>Ivowi, U.M.O. (1999). Contribution of introductory technology education to human spirit.</w:t>
      </w:r>
      <w:r w:rsidRPr="00A61B97">
        <w:rPr>
          <w:rFonts w:ascii="Arial" w:hAnsi="Arial" w:cs="Arial"/>
          <w:i/>
          <w:sz w:val="24"/>
          <w:szCs w:val="24"/>
        </w:rPr>
        <w:t xml:space="preserve"> Interdisciplinary Education Journal 1 </w:t>
      </w:r>
      <w:r w:rsidRPr="00A61B97">
        <w:rPr>
          <w:rFonts w:ascii="Arial" w:hAnsi="Arial" w:cs="Arial"/>
          <w:sz w:val="24"/>
          <w:szCs w:val="24"/>
        </w:rPr>
        <w:t>(1), 3 – 12.</w:t>
      </w:r>
    </w:p>
    <w:p w:rsidR="00A66408" w:rsidRPr="00A61B97" w:rsidRDefault="00A66408" w:rsidP="00FD3E9C">
      <w:pPr>
        <w:pStyle w:val="NoSpacing"/>
        <w:ind w:left="720" w:hanging="720"/>
        <w:jc w:val="both"/>
        <w:rPr>
          <w:rFonts w:ascii="Arial" w:hAnsi="Arial" w:cs="Arial"/>
          <w:sz w:val="24"/>
          <w:szCs w:val="24"/>
        </w:rPr>
      </w:pPr>
    </w:p>
    <w:p w:rsidR="00A66408" w:rsidRPr="00A61B97" w:rsidRDefault="00A66408" w:rsidP="00FD3E9C">
      <w:pPr>
        <w:pStyle w:val="NoSpacing"/>
        <w:ind w:left="720" w:hanging="720"/>
        <w:jc w:val="both"/>
        <w:rPr>
          <w:rFonts w:ascii="Arial" w:hAnsi="Arial" w:cs="Arial"/>
          <w:sz w:val="24"/>
          <w:szCs w:val="24"/>
        </w:rPr>
      </w:pPr>
      <w:r w:rsidRPr="00A61B97">
        <w:rPr>
          <w:rFonts w:ascii="Arial" w:hAnsi="Arial" w:cs="Arial"/>
          <w:sz w:val="24"/>
          <w:szCs w:val="24"/>
        </w:rPr>
        <w:t xml:space="preserve">Nwachukwu, V.C. (1999). Implementing curriculum: A case for functional education. </w:t>
      </w:r>
      <w:r w:rsidRPr="00A61B97">
        <w:rPr>
          <w:rFonts w:ascii="Arial" w:hAnsi="Arial" w:cs="Arial"/>
          <w:i/>
          <w:sz w:val="24"/>
          <w:szCs w:val="24"/>
        </w:rPr>
        <w:t xml:space="preserve">Nigerian Journal of Curriculum Studies 6 </w:t>
      </w:r>
      <w:r w:rsidRPr="00A61B97">
        <w:rPr>
          <w:rFonts w:ascii="Arial" w:hAnsi="Arial" w:cs="Arial"/>
          <w:sz w:val="24"/>
          <w:szCs w:val="24"/>
        </w:rPr>
        <w:t>(1), 109 – 113.</w:t>
      </w:r>
    </w:p>
    <w:p w:rsidR="00A66408" w:rsidRPr="00A61B97" w:rsidRDefault="00A66408" w:rsidP="00FD3E9C">
      <w:pPr>
        <w:pStyle w:val="NoSpacing"/>
        <w:ind w:left="720" w:hanging="720"/>
        <w:jc w:val="both"/>
        <w:rPr>
          <w:rFonts w:ascii="Arial" w:hAnsi="Arial" w:cs="Arial"/>
          <w:sz w:val="24"/>
          <w:szCs w:val="24"/>
        </w:rPr>
      </w:pPr>
    </w:p>
    <w:p w:rsidR="00A66408" w:rsidRPr="00A61B97" w:rsidRDefault="00A66408" w:rsidP="00FD3E9C">
      <w:pPr>
        <w:pStyle w:val="NoSpacing"/>
        <w:ind w:left="720" w:hanging="720"/>
        <w:jc w:val="both"/>
        <w:rPr>
          <w:rFonts w:ascii="Arial" w:hAnsi="Arial" w:cs="Arial"/>
          <w:sz w:val="24"/>
          <w:szCs w:val="24"/>
        </w:rPr>
      </w:pPr>
      <w:r w:rsidRPr="00A61B97">
        <w:rPr>
          <w:rFonts w:ascii="Arial" w:hAnsi="Arial" w:cs="Arial"/>
          <w:sz w:val="24"/>
          <w:szCs w:val="24"/>
        </w:rPr>
        <w:t xml:space="preserve">Olisa, J.A. (1999). Evaluating the standard of workshops for teaching Introductory Technology in Delta State Secondary Schools. </w:t>
      </w:r>
      <w:r w:rsidRPr="00A61B97">
        <w:rPr>
          <w:rFonts w:ascii="Arial" w:hAnsi="Arial" w:cs="Arial"/>
          <w:i/>
          <w:sz w:val="24"/>
          <w:szCs w:val="24"/>
        </w:rPr>
        <w:t>Interdisciplinary Education Journal 1</w:t>
      </w:r>
      <w:r w:rsidRPr="00A61B97">
        <w:rPr>
          <w:rFonts w:ascii="Arial" w:hAnsi="Arial" w:cs="Arial"/>
          <w:sz w:val="24"/>
          <w:szCs w:val="24"/>
        </w:rPr>
        <w:t xml:space="preserve"> (1), 36 – 43.</w:t>
      </w:r>
    </w:p>
    <w:p w:rsidR="00A66408" w:rsidRPr="00A61B97" w:rsidRDefault="00A66408" w:rsidP="00FD3E9C">
      <w:pPr>
        <w:pStyle w:val="NoSpacing"/>
        <w:ind w:left="720" w:hanging="720"/>
        <w:jc w:val="both"/>
        <w:rPr>
          <w:rFonts w:ascii="Arial" w:hAnsi="Arial" w:cs="Arial"/>
          <w:sz w:val="24"/>
          <w:szCs w:val="24"/>
        </w:rPr>
      </w:pPr>
    </w:p>
    <w:p w:rsidR="00A66408" w:rsidRPr="00A61B97" w:rsidRDefault="00D73D2F" w:rsidP="00FD3E9C">
      <w:pPr>
        <w:pStyle w:val="NoSpacing"/>
        <w:ind w:left="720" w:hanging="720"/>
        <w:jc w:val="both"/>
        <w:rPr>
          <w:rFonts w:ascii="Arial" w:hAnsi="Arial" w:cs="Arial"/>
          <w:sz w:val="24"/>
          <w:szCs w:val="24"/>
        </w:rPr>
      </w:pPr>
      <w:r w:rsidRPr="00A61B97">
        <w:rPr>
          <w:rFonts w:ascii="Arial" w:hAnsi="Arial" w:cs="Arial"/>
          <w:sz w:val="24"/>
          <w:szCs w:val="24"/>
        </w:rPr>
        <w:t xml:space="preserve">Pullias, D. (1997). The future is … beyond modular. </w:t>
      </w:r>
      <w:r w:rsidRPr="00A61B97">
        <w:rPr>
          <w:rFonts w:ascii="Arial" w:hAnsi="Arial" w:cs="Arial"/>
          <w:i/>
          <w:sz w:val="24"/>
          <w:szCs w:val="24"/>
        </w:rPr>
        <w:t xml:space="preserve">The </w:t>
      </w:r>
      <w:r w:rsidR="00D36593">
        <w:rPr>
          <w:rFonts w:ascii="Arial" w:hAnsi="Arial" w:cs="Arial"/>
          <w:i/>
          <w:sz w:val="24"/>
          <w:szCs w:val="24"/>
        </w:rPr>
        <w:t>T</w:t>
      </w:r>
      <w:r w:rsidRPr="00A61B97">
        <w:rPr>
          <w:rFonts w:ascii="Arial" w:hAnsi="Arial" w:cs="Arial"/>
          <w:i/>
          <w:sz w:val="24"/>
          <w:szCs w:val="24"/>
        </w:rPr>
        <w:t xml:space="preserve">echnology </w:t>
      </w:r>
      <w:r w:rsidR="00D36593">
        <w:rPr>
          <w:rFonts w:ascii="Arial" w:hAnsi="Arial" w:cs="Arial"/>
          <w:i/>
          <w:sz w:val="24"/>
          <w:szCs w:val="24"/>
        </w:rPr>
        <w:t>T</w:t>
      </w:r>
      <w:r w:rsidRPr="00A61B97">
        <w:rPr>
          <w:rFonts w:ascii="Arial" w:hAnsi="Arial" w:cs="Arial"/>
          <w:i/>
          <w:sz w:val="24"/>
          <w:szCs w:val="24"/>
        </w:rPr>
        <w:t>eacher 56</w:t>
      </w:r>
      <w:r w:rsidRPr="00A61B97">
        <w:rPr>
          <w:rFonts w:ascii="Arial" w:hAnsi="Arial" w:cs="Arial"/>
          <w:sz w:val="24"/>
          <w:szCs w:val="24"/>
        </w:rPr>
        <w:t xml:space="preserve"> (7), 28 – 89.</w:t>
      </w:r>
    </w:p>
    <w:p w:rsidR="00D73D2F" w:rsidRPr="00A61B97" w:rsidRDefault="00D73D2F" w:rsidP="00FD3E9C">
      <w:pPr>
        <w:pStyle w:val="NoSpacing"/>
        <w:ind w:left="720" w:hanging="720"/>
        <w:jc w:val="both"/>
        <w:rPr>
          <w:rFonts w:ascii="Arial" w:hAnsi="Arial" w:cs="Arial"/>
          <w:sz w:val="24"/>
          <w:szCs w:val="24"/>
        </w:rPr>
      </w:pPr>
    </w:p>
    <w:p w:rsidR="00D73D2F" w:rsidRPr="00A61B97" w:rsidRDefault="00D73D2F" w:rsidP="00FD3E9C">
      <w:pPr>
        <w:pStyle w:val="NoSpacing"/>
        <w:ind w:left="720" w:hanging="720"/>
        <w:jc w:val="both"/>
        <w:rPr>
          <w:rFonts w:ascii="Arial" w:hAnsi="Arial" w:cs="Arial"/>
          <w:sz w:val="24"/>
          <w:szCs w:val="24"/>
        </w:rPr>
      </w:pPr>
      <w:r w:rsidRPr="00A61B97">
        <w:rPr>
          <w:rFonts w:ascii="Arial" w:hAnsi="Arial" w:cs="Arial"/>
          <w:sz w:val="24"/>
          <w:szCs w:val="24"/>
        </w:rPr>
        <w:t>Reid, M.S. (2000). Towards effective technology education in New Zealand</w:t>
      </w:r>
      <w:r w:rsidR="00155AF5">
        <w:rPr>
          <w:rFonts w:ascii="Arial" w:hAnsi="Arial" w:cs="Arial"/>
          <w:sz w:val="24"/>
          <w:szCs w:val="24"/>
        </w:rPr>
        <w:t>.</w:t>
      </w:r>
      <w:r w:rsidRPr="00A61B97">
        <w:rPr>
          <w:rFonts w:ascii="Arial" w:hAnsi="Arial" w:cs="Arial"/>
          <w:i/>
          <w:sz w:val="24"/>
          <w:szCs w:val="24"/>
        </w:rPr>
        <w:t xml:space="preserve"> Journal of Technology Education </w:t>
      </w:r>
      <w:r w:rsidR="002E5291" w:rsidRPr="00A61B97">
        <w:rPr>
          <w:rFonts w:ascii="Arial" w:hAnsi="Arial" w:cs="Arial"/>
          <w:i/>
          <w:sz w:val="24"/>
          <w:szCs w:val="24"/>
        </w:rPr>
        <w:t xml:space="preserve">11 </w:t>
      </w:r>
      <w:r w:rsidR="002E5291" w:rsidRPr="00A61B97">
        <w:rPr>
          <w:rFonts w:ascii="Arial" w:hAnsi="Arial" w:cs="Arial"/>
          <w:sz w:val="24"/>
          <w:szCs w:val="24"/>
        </w:rPr>
        <w:t>(2), 33 – 47.</w:t>
      </w:r>
    </w:p>
    <w:p w:rsidR="002E5291" w:rsidRPr="00A61B97" w:rsidRDefault="002E5291" w:rsidP="00FD3E9C">
      <w:pPr>
        <w:pStyle w:val="NoSpacing"/>
        <w:ind w:left="720" w:hanging="720"/>
        <w:jc w:val="both"/>
        <w:rPr>
          <w:rFonts w:ascii="Arial" w:hAnsi="Arial" w:cs="Arial"/>
          <w:sz w:val="24"/>
          <w:szCs w:val="24"/>
        </w:rPr>
      </w:pPr>
    </w:p>
    <w:p w:rsidR="002E5291" w:rsidRPr="00A61B97" w:rsidRDefault="002E5291" w:rsidP="00FD3E9C">
      <w:pPr>
        <w:pStyle w:val="NoSpacing"/>
        <w:ind w:left="720" w:hanging="720"/>
        <w:jc w:val="both"/>
        <w:rPr>
          <w:rFonts w:ascii="Arial" w:hAnsi="Arial" w:cs="Arial"/>
          <w:sz w:val="24"/>
          <w:szCs w:val="24"/>
        </w:rPr>
      </w:pPr>
      <w:r w:rsidRPr="00A61B97">
        <w:rPr>
          <w:rFonts w:ascii="Arial" w:hAnsi="Arial" w:cs="Arial"/>
          <w:sz w:val="24"/>
          <w:szCs w:val="24"/>
        </w:rPr>
        <w:t xml:space="preserve">Sanders, M. (2001). New paradigm or old wine? The status of technology education practice in the United States. </w:t>
      </w:r>
      <w:r w:rsidRPr="00A61B97">
        <w:rPr>
          <w:rFonts w:ascii="Arial" w:hAnsi="Arial" w:cs="Arial"/>
          <w:i/>
          <w:sz w:val="24"/>
          <w:szCs w:val="24"/>
        </w:rPr>
        <w:t>Journal of Technology Education 12</w:t>
      </w:r>
      <w:r w:rsidRPr="00A61B97">
        <w:rPr>
          <w:rFonts w:ascii="Arial" w:hAnsi="Arial" w:cs="Arial"/>
          <w:sz w:val="24"/>
          <w:szCs w:val="24"/>
        </w:rPr>
        <w:t xml:space="preserve"> (2), 35 – 55.</w:t>
      </w:r>
    </w:p>
    <w:p w:rsidR="00F8299B" w:rsidRPr="00A61B97" w:rsidRDefault="00F8299B" w:rsidP="00FD3E9C">
      <w:pPr>
        <w:pStyle w:val="NoSpacing"/>
        <w:ind w:left="720" w:hanging="720"/>
        <w:jc w:val="both"/>
        <w:rPr>
          <w:rFonts w:ascii="Arial" w:hAnsi="Arial" w:cs="Arial"/>
          <w:sz w:val="24"/>
          <w:szCs w:val="24"/>
        </w:rPr>
      </w:pPr>
    </w:p>
    <w:p w:rsidR="00F8299B" w:rsidRPr="00A61B97" w:rsidRDefault="00F8299B" w:rsidP="00FD3E9C">
      <w:pPr>
        <w:pStyle w:val="NoSpacing"/>
        <w:ind w:left="720" w:hanging="720"/>
        <w:jc w:val="both"/>
        <w:rPr>
          <w:rFonts w:ascii="Arial" w:hAnsi="Arial" w:cs="Arial"/>
          <w:sz w:val="24"/>
          <w:szCs w:val="24"/>
        </w:rPr>
      </w:pPr>
      <w:r w:rsidRPr="00A61B97">
        <w:rPr>
          <w:rFonts w:ascii="Arial" w:hAnsi="Arial" w:cs="Arial"/>
          <w:sz w:val="24"/>
          <w:szCs w:val="24"/>
        </w:rPr>
        <w:t xml:space="preserve">Twyford, J. &amp; Jarvine, E. (2000). The formation of children’s technological concepts: A study of what it means to do technology from a child’s perspective. </w:t>
      </w:r>
      <w:r w:rsidRPr="00A61B97">
        <w:rPr>
          <w:rFonts w:ascii="Arial" w:hAnsi="Arial" w:cs="Arial"/>
          <w:i/>
          <w:sz w:val="24"/>
          <w:szCs w:val="24"/>
        </w:rPr>
        <w:t>Journal of Technology Education 12</w:t>
      </w:r>
      <w:r w:rsidRPr="00A61B97">
        <w:rPr>
          <w:rFonts w:ascii="Arial" w:hAnsi="Arial" w:cs="Arial"/>
          <w:sz w:val="24"/>
          <w:szCs w:val="24"/>
        </w:rPr>
        <w:t xml:space="preserve"> (1), 32 – 48.</w:t>
      </w:r>
    </w:p>
    <w:p w:rsidR="00FD3E9C" w:rsidRPr="00A61B97" w:rsidRDefault="00FD3E9C" w:rsidP="00FD3E9C">
      <w:pPr>
        <w:pStyle w:val="NoSpacing"/>
        <w:ind w:left="720" w:hanging="720"/>
        <w:jc w:val="both"/>
        <w:rPr>
          <w:rFonts w:ascii="Arial" w:hAnsi="Arial" w:cs="Arial"/>
          <w:sz w:val="24"/>
          <w:szCs w:val="24"/>
        </w:rPr>
      </w:pPr>
    </w:p>
    <w:p w:rsidR="00FD3E9C" w:rsidRPr="00A61B97" w:rsidRDefault="00FD3E9C" w:rsidP="00FD3E9C">
      <w:pPr>
        <w:pStyle w:val="NoSpacing"/>
        <w:ind w:left="720" w:hanging="720"/>
        <w:jc w:val="both"/>
        <w:rPr>
          <w:rFonts w:ascii="Arial" w:hAnsi="Arial" w:cs="Arial"/>
          <w:i/>
          <w:sz w:val="24"/>
          <w:szCs w:val="24"/>
        </w:rPr>
      </w:pPr>
      <w:r w:rsidRPr="00A61B97">
        <w:rPr>
          <w:rFonts w:ascii="Arial" w:hAnsi="Arial" w:cs="Arial"/>
          <w:sz w:val="24"/>
          <w:szCs w:val="24"/>
        </w:rPr>
        <w:t xml:space="preserve">Williams, J.P. (2000). Design: The only methodology of technology? </w:t>
      </w:r>
      <w:r w:rsidRPr="00A61B97">
        <w:rPr>
          <w:rFonts w:ascii="Arial" w:hAnsi="Arial" w:cs="Arial"/>
          <w:i/>
          <w:sz w:val="24"/>
          <w:szCs w:val="24"/>
        </w:rPr>
        <w:t>Journal of Technology Education 11</w:t>
      </w:r>
      <w:r w:rsidRPr="00A61B97">
        <w:rPr>
          <w:rFonts w:ascii="Arial" w:hAnsi="Arial" w:cs="Arial"/>
          <w:sz w:val="24"/>
          <w:szCs w:val="24"/>
        </w:rPr>
        <w:t xml:space="preserve"> (2), 48 – 60.</w:t>
      </w:r>
    </w:p>
    <w:sectPr w:rsidR="00FD3E9C" w:rsidRPr="00A61B97" w:rsidSect="0093001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A87" w:rsidRDefault="00F16A87" w:rsidP="008F70CE">
      <w:pPr>
        <w:spacing w:after="0" w:line="240" w:lineRule="auto"/>
      </w:pPr>
      <w:r>
        <w:separator/>
      </w:r>
    </w:p>
  </w:endnote>
  <w:endnote w:type="continuationSeparator" w:id="0">
    <w:p w:rsidR="00F16A87" w:rsidRDefault="00F16A87" w:rsidP="008F7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A87" w:rsidRDefault="00F16A87" w:rsidP="008F70CE">
      <w:pPr>
        <w:spacing w:after="0" w:line="240" w:lineRule="auto"/>
      </w:pPr>
      <w:r>
        <w:separator/>
      </w:r>
    </w:p>
  </w:footnote>
  <w:footnote w:type="continuationSeparator" w:id="0">
    <w:p w:rsidR="00F16A87" w:rsidRDefault="00F16A87" w:rsidP="008F70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315"/>
      <w:docPartObj>
        <w:docPartGallery w:val="Page Numbers (Top of Page)"/>
        <w:docPartUnique/>
      </w:docPartObj>
    </w:sdtPr>
    <w:sdtContent>
      <w:p w:rsidR="005D5340" w:rsidRPr="00A61B97" w:rsidRDefault="005D5340" w:rsidP="005D5340">
        <w:pPr>
          <w:pStyle w:val="Footer"/>
          <w:pBdr>
            <w:top w:val="thinThickSmallGap" w:sz="24" w:space="1" w:color="622423" w:themeColor="accent2" w:themeShade="7F"/>
          </w:pBdr>
          <w:rPr>
            <w:rFonts w:asciiTheme="majorHAnsi" w:hAnsiTheme="majorHAnsi"/>
            <w:sz w:val="24"/>
            <w:szCs w:val="24"/>
          </w:rPr>
        </w:pPr>
        <w:r w:rsidRPr="00A61B97">
          <w:rPr>
            <w:rFonts w:asciiTheme="majorHAnsi" w:hAnsiTheme="majorHAnsi"/>
            <w:i/>
            <w:sz w:val="24"/>
            <w:szCs w:val="24"/>
          </w:rPr>
          <w:t xml:space="preserve"> Nigerian Journal of Teacher Education and Teaching, Vol. 2 No. 4, July, 2006</w:t>
        </w:r>
        <w:r>
          <w:rPr>
            <w:rFonts w:asciiTheme="majorHAnsi" w:hAnsiTheme="majorHAnsi"/>
            <w:i/>
            <w:sz w:val="24"/>
            <w:szCs w:val="24"/>
          </w:rPr>
          <w:t>, 16 - 24</w:t>
        </w:r>
        <w:r w:rsidRPr="00A61B97">
          <w:rPr>
            <w:rFonts w:asciiTheme="majorHAnsi" w:hAnsiTheme="majorHAnsi"/>
            <w:sz w:val="24"/>
            <w:szCs w:val="24"/>
          </w:rPr>
          <w:ptab w:relativeTo="margin" w:alignment="right" w:leader="none"/>
        </w:r>
      </w:p>
      <w:p w:rsidR="0051691E" w:rsidRDefault="00D95331">
        <w:pPr>
          <w:pStyle w:val="Header"/>
          <w:jc w:val="right"/>
        </w:pPr>
        <w:fldSimple w:instr=" PAGE   \* MERGEFORMAT ">
          <w:r w:rsidR="00F16A87">
            <w:rPr>
              <w:noProof/>
            </w:rPr>
            <w:t>1</w:t>
          </w:r>
        </w:fldSimple>
      </w:p>
    </w:sdtContent>
  </w:sdt>
  <w:p w:rsidR="0051691E" w:rsidRDefault="005169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E4279"/>
    <w:multiLevelType w:val="hybridMultilevel"/>
    <w:tmpl w:val="5004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F013B1"/>
    <w:multiLevelType w:val="hybridMultilevel"/>
    <w:tmpl w:val="8116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savePreviewPicture/>
  <w:footnotePr>
    <w:footnote w:id="-1"/>
    <w:footnote w:id="0"/>
  </w:footnotePr>
  <w:endnotePr>
    <w:endnote w:id="-1"/>
    <w:endnote w:id="0"/>
  </w:endnotePr>
  <w:compat/>
  <w:rsids>
    <w:rsidRoot w:val="001C4A20"/>
    <w:rsid w:val="0002074B"/>
    <w:rsid w:val="00056471"/>
    <w:rsid w:val="00065536"/>
    <w:rsid w:val="000C5261"/>
    <w:rsid w:val="000D3BEA"/>
    <w:rsid w:val="000F723F"/>
    <w:rsid w:val="00120C6B"/>
    <w:rsid w:val="00155AF5"/>
    <w:rsid w:val="00192CC5"/>
    <w:rsid w:val="001B1C23"/>
    <w:rsid w:val="001C274A"/>
    <w:rsid w:val="001C4A20"/>
    <w:rsid w:val="00213015"/>
    <w:rsid w:val="002134DF"/>
    <w:rsid w:val="00257CF2"/>
    <w:rsid w:val="002741A6"/>
    <w:rsid w:val="00286662"/>
    <w:rsid w:val="002957F6"/>
    <w:rsid w:val="002E5291"/>
    <w:rsid w:val="002F13C6"/>
    <w:rsid w:val="00322AA1"/>
    <w:rsid w:val="00326F1E"/>
    <w:rsid w:val="00340A54"/>
    <w:rsid w:val="003415FE"/>
    <w:rsid w:val="0034447E"/>
    <w:rsid w:val="0037612B"/>
    <w:rsid w:val="00380A6B"/>
    <w:rsid w:val="003A4F91"/>
    <w:rsid w:val="00414E7E"/>
    <w:rsid w:val="0042296C"/>
    <w:rsid w:val="00485CA7"/>
    <w:rsid w:val="0048704B"/>
    <w:rsid w:val="004B46C3"/>
    <w:rsid w:val="0051691E"/>
    <w:rsid w:val="005738E2"/>
    <w:rsid w:val="00582EB1"/>
    <w:rsid w:val="005D5340"/>
    <w:rsid w:val="005E1AB1"/>
    <w:rsid w:val="005E1AC7"/>
    <w:rsid w:val="0060275F"/>
    <w:rsid w:val="00624E42"/>
    <w:rsid w:val="00627F4A"/>
    <w:rsid w:val="00686F36"/>
    <w:rsid w:val="0069586F"/>
    <w:rsid w:val="006B1013"/>
    <w:rsid w:val="00707EEA"/>
    <w:rsid w:val="007103BA"/>
    <w:rsid w:val="00731CC3"/>
    <w:rsid w:val="00740F89"/>
    <w:rsid w:val="00752EF8"/>
    <w:rsid w:val="007D7D62"/>
    <w:rsid w:val="00811D52"/>
    <w:rsid w:val="008179A0"/>
    <w:rsid w:val="00883C69"/>
    <w:rsid w:val="00897150"/>
    <w:rsid w:val="008E1E91"/>
    <w:rsid w:val="008F70CE"/>
    <w:rsid w:val="009138C6"/>
    <w:rsid w:val="0091657F"/>
    <w:rsid w:val="0093001B"/>
    <w:rsid w:val="00953B00"/>
    <w:rsid w:val="00956DDB"/>
    <w:rsid w:val="00971D5A"/>
    <w:rsid w:val="00983EA8"/>
    <w:rsid w:val="009A03C9"/>
    <w:rsid w:val="009A15E1"/>
    <w:rsid w:val="009B3731"/>
    <w:rsid w:val="009C2403"/>
    <w:rsid w:val="00A057F4"/>
    <w:rsid w:val="00A10EE1"/>
    <w:rsid w:val="00A61B97"/>
    <w:rsid w:val="00A66408"/>
    <w:rsid w:val="00B2682E"/>
    <w:rsid w:val="00B56077"/>
    <w:rsid w:val="00B86CBB"/>
    <w:rsid w:val="00BB4AEB"/>
    <w:rsid w:val="00C06FD9"/>
    <w:rsid w:val="00C11A01"/>
    <w:rsid w:val="00C430EC"/>
    <w:rsid w:val="00C45363"/>
    <w:rsid w:val="00C72379"/>
    <w:rsid w:val="00C84D2A"/>
    <w:rsid w:val="00CC049F"/>
    <w:rsid w:val="00CC7A28"/>
    <w:rsid w:val="00D315C5"/>
    <w:rsid w:val="00D36593"/>
    <w:rsid w:val="00D52C0C"/>
    <w:rsid w:val="00D61470"/>
    <w:rsid w:val="00D7256E"/>
    <w:rsid w:val="00D73D2F"/>
    <w:rsid w:val="00D95331"/>
    <w:rsid w:val="00DD73E5"/>
    <w:rsid w:val="00DE0D20"/>
    <w:rsid w:val="00E36DA8"/>
    <w:rsid w:val="00E57809"/>
    <w:rsid w:val="00E651AF"/>
    <w:rsid w:val="00E84033"/>
    <w:rsid w:val="00E92059"/>
    <w:rsid w:val="00EB1B20"/>
    <w:rsid w:val="00EC247D"/>
    <w:rsid w:val="00F16A87"/>
    <w:rsid w:val="00F8299B"/>
    <w:rsid w:val="00F974CF"/>
    <w:rsid w:val="00FD3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0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A20"/>
    <w:pPr>
      <w:spacing w:after="0" w:line="240" w:lineRule="auto"/>
    </w:pPr>
  </w:style>
  <w:style w:type="character" w:styleId="Hyperlink">
    <w:name w:val="Hyperlink"/>
    <w:basedOn w:val="DefaultParagraphFont"/>
    <w:uiPriority w:val="99"/>
    <w:unhideWhenUsed/>
    <w:rsid w:val="001C4A20"/>
    <w:rPr>
      <w:color w:val="0000FF" w:themeColor="hyperlink"/>
      <w:u w:val="single"/>
    </w:rPr>
  </w:style>
  <w:style w:type="paragraph" w:styleId="EndnoteText">
    <w:name w:val="endnote text"/>
    <w:basedOn w:val="Normal"/>
    <w:link w:val="EndnoteTextChar"/>
    <w:uiPriority w:val="99"/>
    <w:semiHidden/>
    <w:unhideWhenUsed/>
    <w:rsid w:val="008F70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70CE"/>
    <w:rPr>
      <w:sz w:val="20"/>
      <w:szCs w:val="20"/>
    </w:rPr>
  </w:style>
  <w:style w:type="character" w:styleId="EndnoteReference">
    <w:name w:val="endnote reference"/>
    <w:basedOn w:val="DefaultParagraphFont"/>
    <w:uiPriority w:val="99"/>
    <w:semiHidden/>
    <w:unhideWhenUsed/>
    <w:rsid w:val="008F70CE"/>
    <w:rPr>
      <w:vertAlign w:val="superscript"/>
    </w:rPr>
  </w:style>
  <w:style w:type="paragraph" w:styleId="FootnoteText">
    <w:name w:val="footnote text"/>
    <w:basedOn w:val="Normal"/>
    <w:link w:val="FootnoteTextChar"/>
    <w:uiPriority w:val="99"/>
    <w:semiHidden/>
    <w:unhideWhenUsed/>
    <w:rsid w:val="008F70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0CE"/>
    <w:rPr>
      <w:sz w:val="20"/>
      <w:szCs w:val="20"/>
    </w:rPr>
  </w:style>
  <w:style w:type="character" w:styleId="FootnoteReference">
    <w:name w:val="footnote reference"/>
    <w:basedOn w:val="DefaultParagraphFont"/>
    <w:uiPriority w:val="99"/>
    <w:semiHidden/>
    <w:unhideWhenUsed/>
    <w:rsid w:val="008F70CE"/>
    <w:rPr>
      <w:vertAlign w:val="superscript"/>
    </w:rPr>
  </w:style>
  <w:style w:type="table" w:styleId="TableGrid">
    <w:name w:val="Table Grid"/>
    <w:basedOn w:val="TableNormal"/>
    <w:uiPriority w:val="59"/>
    <w:rsid w:val="003761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E0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D20"/>
  </w:style>
  <w:style w:type="paragraph" w:styleId="Footer">
    <w:name w:val="footer"/>
    <w:basedOn w:val="Normal"/>
    <w:link w:val="FooterChar"/>
    <w:uiPriority w:val="99"/>
    <w:unhideWhenUsed/>
    <w:rsid w:val="00DE0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D20"/>
  </w:style>
  <w:style w:type="paragraph" w:styleId="BalloonText">
    <w:name w:val="Balloon Text"/>
    <w:basedOn w:val="Normal"/>
    <w:link w:val="BalloonTextChar"/>
    <w:uiPriority w:val="99"/>
    <w:semiHidden/>
    <w:unhideWhenUsed/>
    <w:rsid w:val="00DE0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D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F7072-A898-4328-9F98-4F800BCC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2777</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Akudolu</cp:lastModifiedBy>
  <cp:revision>11</cp:revision>
  <dcterms:created xsi:type="dcterms:W3CDTF">2012-09-05T12:18:00Z</dcterms:created>
  <dcterms:modified xsi:type="dcterms:W3CDTF">2012-11-21T16:29:00Z</dcterms:modified>
</cp:coreProperties>
</file>